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B55" w:rsidRDefault="00026B55" w:rsidP="00594731">
      <w:pPr>
        <w:spacing w:after="0" w:line="240" w:lineRule="auto"/>
        <w:rPr>
          <w:b/>
        </w:rPr>
      </w:pPr>
    </w:p>
    <w:p w:rsidR="00594731" w:rsidRDefault="003C4846" w:rsidP="00051B08">
      <w:pPr>
        <w:spacing w:after="0" w:line="20" w:lineRule="atLeast"/>
        <w:rPr>
          <w:b/>
        </w:rPr>
      </w:pPr>
      <w:r w:rsidRPr="00154E3C">
        <w:rPr>
          <w:b/>
          <w:highlight w:val="yellow"/>
        </w:rPr>
        <w:t>Protist</w:t>
      </w:r>
      <w:r w:rsidRPr="003C4846">
        <w:rPr>
          <w:b/>
        </w:rPr>
        <w:t>:</w:t>
      </w:r>
    </w:p>
    <w:p w:rsidR="00F8224D" w:rsidRPr="00F8224D" w:rsidRDefault="00F8224D" w:rsidP="00F8224D">
      <w:pPr>
        <w:pStyle w:val="ListParagraph"/>
        <w:numPr>
          <w:ilvl w:val="0"/>
          <w:numId w:val="4"/>
        </w:numPr>
        <w:spacing w:after="0" w:line="20" w:lineRule="atLeast"/>
        <w:rPr>
          <w:b/>
        </w:rPr>
      </w:pPr>
      <w:r>
        <w:t>Membrane bound nucleus, have microtubules and microfilaments, etc. (that is why they are eukaryotic)</w:t>
      </w:r>
    </w:p>
    <w:p w:rsidR="003C4846" w:rsidRDefault="003C4846" w:rsidP="00051B08">
      <w:pPr>
        <w:pStyle w:val="ListParagraph"/>
        <w:numPr>
          <w:ilvl w:val="0"/>
          <w:numId w:val="4"/>
        </w:numPr>
        <w:spacing w:after="0" w:line="20" w:lineRule="atLeast"/>
      </w:pPr>
      <w:r>
        <w:t>Unicellular and microscopic, some are large and multicellular</w:t>
      </w:r>
    </w:p>
    <w:p w:rsidR="003C4846" w:rsidRDefault="003C4846" w:rsidP="00051B08">
      <w:pPr>
        <w:pStyle w:val="ListParagraph"/>
        <w:numPr>
          <w:ilvl w:val="0"/>
          <w:numId w:val="4"/>
        </w:numPr>
        <w:spacing w:after="0" w:line="20" w:lineRule="atLeast"/>
      </w:pPr>
      <w:r>
        <w:t>Almost all are aquatic (collection of about 200, 000)</w:t>
      </w:r>
    </w:p>
    <w:p w:rsidR="003C4846" w:rsidRDefault="003C4846" w:rsidP="00051B08">
      <w:pPr>
        <w:pStyle w:val="ListParagraph"/>
        <w:numPr>
          <w:ilvl w:val="0"/>
          <w:numId w:val="4"/>
        </w:numPr>
        <w:spacing w:after="0" w:line="20" w:lineRule="atLeast"/>
      </w:pPr>
      <w:r>
        <w:t xml:space="preserve">Kingdom of Protista (or ‘Protoctista’) </w:t>
      </w:r>
    </w:p>
    <w:p w:rsidR="00051B08" w:rsidRDefault="00051B08" w:rsidP="00051B08">
      <w:pPr>
        <w:spacing w:after="0" w:line="20" w:lineRule="atLeast"/>
      </w:pPr>
    </w:p>
    <w:p w:rsidR="00313CE5" w:rsidRPr="00051B08" w:rsidRDefault="00C77459" w:rsidP="00051B08">
      <w:pPr>
        <w:spacing w:after="0" w:line="20" w:lineRule="atLeast"/>
        <w:rPr>
          <w:b/>
        </w:rPr>
      </w:pPr>
      <w:r>
        <w:rPr>
          <w:b/>
          <w:u w:val="single"/>
        </w:rPr>
        <w:t xml:space="preserve">Distinct </w:t>
      </w:r>
      <w:r w:rsidR="00051B08" w:rsidRPr="00051B08">
        <w:rPr>
          <w:b/>
          <w:u w:val="single"/>
        </w:rPr>
        <w:t>Characteristics of Eukaryotic Cells</w:t>
      </w:r>
      <w:r w:rsidR="00051B08" w:rsidRPr="00051B08">
        <w:rPr>
          <w:b/>
        </w:rPr>
        <w:t>:</w:t>
      </w:r>
    </w:p>
    <w:p w:rsidR="003C4846" w:rsidRPr="00051B08" w:rsidRDefault="00313CE5" w:rsidP="00051B08">
      <w:pPr>
        <w:pStyle w:val="ListParagraph"/>
        <w:numPr>
          <w:ilvl w:val="0"/>
          <w:numId w:val="4"/>
        </w:numPr>
        <w:spacing w:after="0" w:line="20" w:lineRule="atLeast"/>
        <w:rPr>
          <w:b/>
        </w:rPr>
      </w:pPr>
      <w:r w:rsidRPr="00154E3C">
        <w:rPr>
          <w:b/>
          <w:highlight w:val="yellow"/>
        </w:rPr>
        <w:t>Endomembrane System</w:t>
      </w:r>
      <w:r w:rsidRPr="00051B08">
        <w:rPr>
          <w:b/>
        </w:rPr>
        <w:t>:</w:t>
      </w:r>
    </w:p>
    <w:p w:rsidR="00313CE5" w:rsidRDefault="00313CE5" w:rsidP="00051B08">
      <w:pPr>
        <w:pStyle w:val="ListParagraph"/>
        <w:numPr>
          <w:ilvl w:val="1"/>
          <w:numId w:val="4"/>
        </w:numPr>
        <w:spacing w:after="0" w:line="20" w:lineRule="atLeast"/>
      </w:pPr>
      <w:r>
        <w:t>Membranous sacs that divide the cell into different organelles</w:t>
      </w:r>
    </w:p>
    <w:p w:rsidR="00313CE5" w:rsidRDefault="00313CE5" w:rsidP="00051B08">
      <w:pPr>
        <w:pStyle w:val="ListParagraph"/>
        <w:numPr>
          <w:ilvl w:val="1"/>
          <w:numId w:val="4"/>
        </w:numPr>
        <w:spacing w:after="0" w:line="20" w:lineRule="atLeast"/>
      </w:pPr>
      <w:r>
        <w:t xml:space="preserve">Scientists hypothesize that the cell membranes may have extended inwards and surrounded the DNA to create the nucleus, and </w:t>
      </w:r>
      <w:r w:rsidR="00293CC2">
        <w:t>other remaining membranes gave rise to ER and Golgi</w:t>
      </w:r>
    </w:p>
    <w:p w:rsidR="00313CE5" w:rsidRDefault="00313CE5" w:rsidP="00051B08">
      <w:pPr>
        <w:pStyle w:val="ListParagraph"/>
        <w:numPr>
          <w:ilvl w:val="2"/>
          <w:numId w:val="4"/>
        </w:numPr>
        <w:spacing w:after="0" w:line="20" w:lineRule="atLeast"/>
      </w:pPr>
      <w:r w:rsidRPr="00114B8E">
        <w:rPr>
          <w:u w:val="single"/>
        </w:rPr>
        <w:t>nuclear envelope</w:t>
      </w:r>
      <w:r>
        <w:t>, the ER, golgi complex</w:t>
      </w:r>
    </w:p>
    <w:p w:rsidR="00114B8E" w:rsidRDefault="00313CE5" w:rsidP="00051B08">
      <w:pPr>
        <w:pStyle w:val="ListParagraph"/>
        <w:numPr>
          <w:ilvl w:val="3"/>
          <w:numId w:val="4"/>
        </w:numPr>
        <w:spacing w:after="0" w:line="20" w:lineRule="atLeast"/>
      </w:pPr>
      <w:r>
        <w:t>The infoldin</w:t>
      </w:r>
      <w:r w:rsidR="00293CC2">
        <w:t>g plasma membrane responsible for evolution</w:t>
      </w:r>
    </w:p>
    <w:p w:rsidR="00114B8E" w:rsidRDefault="00114B8E" w:rsidP="00051B08">
      <w:pPr>
        <w:pStyle w:val="ListParagraph"/>
        <w:numPr>
          <w:ilvl w:val="0"/>
          <w:numId w:val="4"/>
        </w:numPr>
        <w:spacing w:after="0" w:line="20" w:lineRule="atLeast"/>
      </w:pPr>
      <w:r w:rsidRPr="00154E3C">
        <w:rPr>
          <w:b/>
          <w:highlight w:val="yellow"/>
        </w:rPr>
        <w:t>Nuclear Envelope (Nucleus</w:t>
      </w:r>
      <w:r w:rsidRPr="00154E3C">
        <w:rPr>
          <w:highlight w:val="yellow"/>
        </w:rPr>
        <w:t>)</w:t>
      </w:r>
      <w:r>
        <w:t>:</w:t>
      </w:r>
    </w:p>
    <w:p w:rsidR="00313CE5" w:rsidRDefault="00114B8E" w:rsidP="00051B08">
      <w:pPr>
        <w:pStyle w:val="ListParagraph"/>
        <w:numPr>
          <w:ilvl w:val="1"/>
          <w:numId w:val="4"/>
        </w:numPr>
        <w:spacing w:after="0" w:line="20" w:lineRule="atLeast"/>
      </w:pPr>
      <w:r>
        <w:t xml:space="preserve">Controls movement of proteins and RNA molecules into and out of nucleus </w:t>
      </w:r>
    </w:p>
    <w:p w:rsidR="00026B55" w:rsidRPr="00051B08" w:rsidRDefault="00026B55" w:rsidP="00051B08">
      <w:pPr>
        <w:pStyle w:val="ListParagraph"/>
        <w:numPr>
          <w:ilvl w:val="0"/>
          <w:numId w:val="4"/>
        </w:numPr>
        <w:spacing w:after="0" w:line="20" w:lineRule="atLeast"/>
        <w:rPr>
          <w:b/>
        </w:rPr>
      </w:pPr>
      <w:r w:rsidRPr="00154E3C">
        <w:rPr>
          <w:b/>
          <w:highlight w:val="yellow"/>
        </w:rPr>
        <w:t>Endosymbiosis</w:t>
      </w:r>
      <w:r w:rsidRPr="00051B08">
        <w:rPr>
          <w:b/>
        </w:rPr>
        <w:t>:</w:t>
      </w:r>
    </w:p>
    <w:p w:rsidR="006A10DB" w:rsidRDefault="006A10DB" w:rsidP="00051B08">
      <w:pPr>
        <w:pStyle w:val="ListParagraph"/>
        <w:numPr>
          <w:ilvl w:val="1"/>
          <w:numId w:val="4"/>
        </w:numPr>
        <w:spacing w:after="0" w:line="20" w:lineRule="atLeast"/>
      </w:pPr>
      <w:r>
        <w:t xml:space="preserve">States that prokaryotic ancestor of </w:t>
      </w:r>
      <w:r w:rsidRPr="00154E3C">
        <w:rPr>
          <w:highlight w:val="yellow"/>
          <w:u w:val="single"/>
        </w:rPr>
        <w:t>mitochondria</w:t>
      </w:r>
      <w:r>
        <w:t xml:space="preserve"> and </w:t>
      </w:r>
      <w:r w:rsidRPr="00154E3C">
        <w:rPr>
          <w:highlight w:val="yellow"/>
          <w:u w:val="single"/>
        </w:rPr>
        <w:t>chloroplasts</w:t>
      </w:r>
      <w:r>
        <w:t xml:space="preserve"> were engulfed by larger prokaryotes and formed a mutual symbiotic relationship </w:t>
      </w:r>
      <w:r>
        <w:sym w:font="Wingdings" w:char="F0E0"/>
      </w:r>
      <w:r>
        <w:t xml:space="preserve"> over time became inseparable parts of the cell</w:t>
      </w:r>
    </w:p>
    <w:p w:rsidR="00051B08" w:rsidRDefault="006A10DB" w:rsidP="00051B08">
      <w:pPr>
        <w:pStyle w:val="ListParagraph"/>
        <w:numPr>
          <w:ilvl w:val="1"/>
          <w:numId w:val="4"/>
        </w:numPr>
        <w:spacing w:after="0" w:line="20" w:lineRule="atLeast"/>
      </w:pPr>
      <w:r>
        <w:t xml:space="preserve"> The rise in atmospheric O</w:t>
      </w:r>
      <w:r w:rsidRPr="006A10DB">
        <w:rPr>
          <w:vertAlign w:val="subscript"/>
        </w:rPr>
        <w:t>2</w:t>
      </w:r>
      <w:r>
        <w:t xml:space="preserve"> </w:t>
      </w:r>
      <w:r w:rsidR="00E050EE">
        <w:t>is a major factor in occurrence of endosymbiosis because mitochondria carry out aerobic respiration</w:t>
      </w:r>
    </w:p>
    <w:p w:rsidR="00E050EE" w:rsidRDefault="00E050EE" w:rsidP="00051B08">
      <w:pPr>
        <w:pStyle w:val="ListParagraph"/>
        <w:numPr>
          <w:ilvl w:val="1"/>
          <w:numId w:val="4"/>
        </w:numPr>
        <w:spacing w:after="0" w:line="20" w:lineRule="atLeast"/>
      </w:pPr>
      <w:r w:rsidRPr="006A40E6">
        <w:rPr>
          <w:u w:val="single"/>
        </w:rPr>
        <w:t>Mitochondria evolved first, then chloroplast</w:t>
      </w:r>
      <w:r>
        <w:t>. Cells with both mitochondria and chloroplast are developed into the plants and algae of today.</w:t>
      </w:r>
      <w:r w:rsidR="00A237F6">
        <w:t xml:space="preserve"> (Chloroplast developed in cyanobacteria because – photosynthetic)</w:t>
      </w:r>
    </w:p>
    <w:p w:rsidR="00051B08" w:rsidRDefault="00C77459" w:rsidP="00C77459">
      <w:pPr>
        <w:pStyle w:val="ListParagraph"/>
        <w:numPr>
          <w:ilvl w:val="1"/>
          <w:numId w:val="4"/>
        </w:numPr>
        <w:spacing w:after="0" w:line="20" w:lineRule="atLeast"/>
      </w:pPr>
      <w:r w:rsidRPr="00C77459">
        <w:rPr>
          <w:b/>
        </w:rPr>
        <w:t>Evidence suggesting endosymbiont theory is correct</w:t>
      </w:r>
      <w:r>
        <w:t>: (mitochondria and chloroplasts are descendents from prokaryotic cells)</w:t>
      </w:r>
    </w:p>
    <w:p w:rsidR="00C77459" w:rsidRDefault="00C77459" w:rsidP="00C77459">
      <w:pPr>
        <w:pStyle w:val="ListParagraph"/>
        <w:numPr>
          <w:ilvl w:val="2"/>
          <w:numId w:val="4"/>
        </w:numPr>
        <w:spacing w:after="0" w:line="20" w:lineRule="atLeast"/>
      </w:pPr>
      <w:r w:rsidRPr="008314FC">
        <w:rPr>
          <w:b/>
        </w:rPr>
        <w:t>Morphology:</w:t>
      </w:r>
      <w:r>
        <w:t xml:space="preserve"> mitochondria represent aerobic prokaryotes, chloroplasts resemble cyanobacteria</w:t>
      </w:r>
    </w:p>
    <w:p w:rsidR="00C77459" w:rsidRPr="008314FC" w:rsidRDefault="00C77459" w:rsidP="00C77459">
      <w:pPr>
        <w:pStyle w:val="ListParagraph"/>
        <w:numPr>
          <w:ilvl w:val="2"/>
          <w:numId w:val="4"/>
        </w:numPr>
        <w:spacing w:after="0" w:line="20" w:lineRule="atLeast"/>
        <w:rPr>
          <w:b/>
        </w:rPr>
      </w:pPr>
      <w:r w:rsidRPr="008314FC">
        <w:rPr>
          <w:b/>
        </w:rPr>
        <w:t>Reproduction:</w:t>
      </w:r>
      <w:r w:rsidR="008314FC">
        <w:rPr>
          <w:b/>
        </w:rPr>
        <w:t xml:space="preserve"> </w:t>
      </w:r>
      <w:r w:rsidR="00877768">
        <w:t>both mitochondria and chloroplast divide by binary fission (how prokary. divide)</w:t>
      </w:r>
    </w:p>
    <w:p w:rsidR="00C77459" w:rsidRDefault="00C77459" w:rsidP="00C77459">
      <w:pPr>
        <w:pStyle w:val="ListParagraph"/>
        <w:numPr>
          <w:ilvl w:val="2"/>
          <w:numId w:val="4"/>
        </w:numPr>
        <w:spacing w:after="0" w:line="20" w:lineRule="atLeast"/>
      </w:pPr>
      <w:r w:rsidRPr="008314FC">
        <w:rPr>
          <w:b/>
        </w:rPr>
        <w:t>Genetic Information</w:t>
      </w:r>
      <w:r>
        <w:t>:</w:t>
      </w:r>
      <w:r w:rsidR="00877768">
        <w:t xml:space="preserve"> Contains own genetic DNA and codes for organelle’s function</w:t>
      </w:r>
    </w:p>
    <w:p w:rsidR="00C77459" w:rsidRDefault="00C77459" w:rsidP="00C77459">
      <w:pPr>
        <w:pStyle w:val="ListParagraph"/>
        <w:numPr>
          <w:ilvl w:val="2"/>
          <w:numId w:val="4"/>
        </w:numPr>
        <w:spacing w:after="0" w:line="20" w:lineRule="atLeast"/>
      </w:pPr>
      <w:r w:rsidRPr="008314FC">
        <w:rPr>
          <w:b/>
        </w:rPr>
        <w:t>Transcription and Translation</w:t>
      </w:r>
      <w:r>
        <w:t>:</w:t>
      </w:r>
      <w:r w:rsidR="003A434F">
        <w:t xml:space="preserve"> </w:t>
      </w:r>
      <w:r w:rsidR="00C0125D">
        <w:t>Contain complete transcription and translational machinery (also, contain ribosomes that are familiarly found in prokaryotes, not eukaryotes)</w:t>
      </w:r>
    </w:p>
    <w:p w:rsidR="00C77459" w:rsidRDefault="00C77459" w:rsidP="00C77459">
      <w:pPr>
        <w:pStyle w:val="ListParagraph"/>
        <w:numPr>
          <w:ilvl w:val="2"/>
          <w:numId w:val="4"/>
        </w:numPr>
        <w:spacing w:after="0" w:line="20" w:lineRule="atLeast"/>
      </w:pPr>
      <w:r w:rsidRPr="008314FC">
        <w:rPr>
          <w:b/>
        </w:rPr>
        <w:t>Electron Transport</w:t>
      </w:r>
      <w:r>
        <w:t>:</w:t>
      </w:r>
      <w:r w:rsidR="00C0125D">
        <w:t xml:space="preserve"> Can both generate ATP through their own electron transport chains (ETC)</w:t>
      </w:r>
    </w:p>
    <w:p w:rsidR="000074FD" w:rsidRPr="000074FD" w:rsidRDefault="000074FD" w:rsidP="000074FD">
      <w:pPr>
        <w:pStyle w:val="ListParagraph"/>
        <w:numPr>
          <w:ilvl w:val="0"/>
          <w:numId w:val="4"/>
        </w:numPr>
        <w:spacing w:after="0" w:line="20" w:lineRule="atLeast"/>
      </w:pPr>
      <w:r w:rsidRPr="00154E3C">
        <w:rPr>
          <w:b/>
          <w:highlight w:val="yellow"/>
        </w:rPr>
        <w:t>Secondary Endosmybiosis</w:t>
      </w:r>
      <w:r>
        <w:rPr>
          <w:b/>
        </w:rPr>
        <w:t>:</w:t>
      </w:r>
      <w:r w:rsidR="00723EBE">
        <w:rPr>
          <w:b/>
        </w:rPr>
        <w:t xml:space="preserve"> (Chloroplast)</w:t>
      </w:r>
    </w:p>
    <w:p w:rsidR="000074FD" w:rsidRDefault="00300C1B" w:rsidP="000074FD">
      <w:pPr>
        <w:pStyle w:val="ListParagraph"/>
        <w:numPr>
          <w:ilvl w:val="1"/>
          <w:numId w:val="4"/>
        </w:numPr>
        <w:spacing w:after="0" w:line="20" w:lineRule="atLeast"/>
      </w:pPr>
      <w:r>
        <w:rPr>
          <w:b/>
        </w:rPr>
        <w:t>P</w:t>
      </w:r>
      <w:r w:rsidR="00723EBE" w:rsidRPr="00895FEC">
        <w:rPr>
          <w:b/>
        </w:rPr>
        <w:t>rimary:</w:t>
      </w:r>
      <w:r w:rsidR="00C44A20">
        <w:t xml:space="preserve"> (above)</w:t>
      </w:r>
    </w:p>
    <w:p w:rsidR="00723EBE" w:rsidRDefault="009F675D" w:rsidP="00723EBE">
      <w:pPr>
        <w:pStyle w:val="ListParagraph"/>
        <w:numPr>
          <w:ilvl w:val="2"/>
          <w:numId w:val="4"/>
        </w:numPr>
        <w:spacing w:after="0" w:line="20" w:lineRule="atLeast"/>
      </w:pPr>
      <w:r>
        <w:t>Eukaryotic cell engulfed a photosynthetic cyanobacterium (did not digest it, rather used it)</w:t>
      </w:r>
    </w:p>
    <w:p w:rsidR="009F675D" w:rsidRDefault="002731C2" w:rsidP="00723EBE">
      <w:pPr>
        <w:pStyle w:val="ListParagraph"/>
        <w:numPr>
          <w:ilvl w:val="2"/>
          <w:numId w:val="4"/>
        </w:numPr>
        <w:spacing w:after="0" w:line="20" w:lineRule="atLeast"/>
      </w:pPr>
      <w:r>
        <w:t>Chloroplasts with 2 membranes (all land pla</w:t>
      </w:r>
      <w:r w:rsidR="00C11C4F">
        <w:t>nts)</w:t>
      </w:r>
    </w:p>
    <w:p w:rsidR="00C44A20" w:rsidRPr="00895FEC" w:rsidRDefault="00C44A20" w:rsidP="00C44A20">
      <w:pPr>
        <w:pStyle w:val="ListParagraph"/>
        <w:numPr>
          <w:ilvl w:val="1"/>
          <w:numId w:val="4"/>
        </w:numPr>
        <w:spacing w:after="0" w:line="20" w:lineRule="atLeast"/>
        <w:rPr>
          <w:b/>
        </w:rPr>
      </w:pPr>
      <w:r w:rsidRPr="00895FEC">
        <w:rPr>
          <w:b/>
        </w:rPr>
        <w:t>Secondary:</w:t>
      </w:r>
    </w:p>
    <w:p w:rsidR="00C44A20" w:rsidRDefault="00DA15C8" w:rsidP="00C44A20">
      <w:pPr>
        <w:pStyle w:val="ListParagraph"/>
        <w:numPr>
          <w:ilvl w:val="2"/>
          <w:numId w:val="4"/>
        </w:numPr>
        <w:spacing w:after="0" w:line="20" w:lineRule="atLeast"/>
      </w:pPr>
      <w:r>
        <w:t>Three separate events in which red and green algae were invol</w:t>
      </w:r>
      <w:r w:rsidR="00DA60D8">
        <w:t>v</w:t>
      </w:r>
      <w:r>
        <w:t>ed</w:t>
      </w:r>
    </w:p>
    <w:p w:rsidR="00DA15C8" w:rsidRDefault="00DA15C8" w:rsidP="00C44A20">
      <w:pPr>
        <w:pStyle w:val="ListParagraph"/>
        <w:numPr>
          <w:ilvl w:val="2"/>
          <w:numId w:val="4"/>
        </w:numPr>
        <w:spacing w:after="0" w:line="20" w:lineRule="atLeast"/>
      </w:pPr>
      <w:r>
        <w:t>Red algae:</w:t>
      </w:r>
    </w:p>
    <w:p w:rsidR="00DA15C8" w:rsidRDefault="006F4762" w:rsidP="00DA15C8">
      <w:pPr>
        <w:pStyle w:val="ListParagraph"/>
        <w:numPr>
          <w:ilvl w:val="3"/>
          <w:numId w:val="4"/>
        </w:numPr>
        <w:spacing w:after="0" w:line="20" w:lineRule="atLeast"/>
      </w:pPr>
      <w:r>
        <w:t>Photosynthet</w:t>
      </w:r>
      <w:r w:rsidR="00AD7650">
        <w:t>ic red algae was engulfed (chlor</w:t>
      </w:r>
      <w:r>
        <w:t xml:space="preserve">plast or </w:t>
      </w:r>
      <w:r w:rsidRPr="00DA60D8">
        <w:rPr>
          <w:sz w:val="18"/>
          <w:szCs w:val="18"/>
          <w:u w:val="single"/>
        </w:rPr>
        <w:t>plast</w:t>
      </w:r>
      <w:r w:rsidR="00DA60D8" w:rsidRPr="00DA60D8">
        <w:rPr>
          <w:sz w:val="18"/>
          <w:szCs w:val="18"/>
          <w:u w:val="single"/>
        </w:rPr>
        <w:t>id</w:t>
      </w:r>
      <w:r>
        <w:t xml:space="preserve"> had 4 membranes around it)</w:t>
      </w:r>
    </w:p>
    <w:p w:rsidR="00DB619A" w:rsidRDefault="00DB619A" w:rsidP="00DA15C8">
      <w:pPr>
        <w:pStyle w:val="ListParagraph"/>
        <w:numPr>
          <w:ilvl w:val="3"/>
          <w:numId w:val="4"/>
        </w:numPr>
        <w:spacing w:after="0" w:line="20" w:lineRule="atLeast"/>
      </w:pPr>
      <w:r>
        <w:t xml:space="preserve">Became the chloroplasts of heterokonts and dinoflagellates (apicomplexans had remnant </w:t>
      </w:r>
      <w:r w:rsidRPr="00154E3C">
        <w:rPr>
          <w:highlight w:val="yellow"/>
          <w:u w:val="single"/>
        </w:rPr>
        <w:t>plastid</w:t>
      </w:r>
      <w:r w:rsidR="00895FEC">
        <w:t>: family of plant organelles</w:t>
      </w:r>
      <w:r>
        <w:t xml:space="preserve">) </w:t>
      </w:r>
    </w:p>
    <w:p w:rsidR="00DB619A" w:rsidRDefault="00DB619A" w:rsidP="00DB619A">
      <w:pPr>
        <w:pStyle w:val="ListParagraph"/>
        <w:numPr>
          <w:ilvl w:val="2"/>
          <w:numId w:val="4"/>
        </w:numPr>
        <w:spacing w:after="0" w:line="20" w:lineRule="atLeast"/>
      </w:pPr>
      <w:r>
        <w:t>Green Algae:</w:t>
      </w:r>
    </w:p>
    <w:p w:rsidR="008E7F15" w:rsidRDefault="008E7F15" w:rsidP="008E7F15">
      <w:pPr>
        <w:pStyle w:val="ListParagraph"/>
        <w:numPr>
          <w:ilvl w:val="3"/>
          <w:numId w:val="4"/>
        </w:numPr>
        <w:spacing w:after="0" w:line="20" w:lineRule="atLeast"/>
      </w:pPr>
      <w:r>
        <w:t xml:space="preserve">Photosynthetic green algae were engulfed, which led to the formation of chlorarachniophtyes and euglenoids </w:t>
      </w:r>
    </w:p>
    <w:p w:rsidR="00F85BC1" w:rsidRPr="00C7635B" w:rsidRDefault="00C7635B" w:rsidP="00F85BC1">
      <w:pPr>
        <w:pStyle w:val="ListParagraph"/>
        <w:numPr>
          <w:ilvl w:val="0"/>
          <w:numId w:val="4"/>
        </w:numPr>
        <w:spacing w:after="0" w:line="20" w:lineRule="atLeast"/>
      </w:pPr>
      <w:r w:rsidRPr="00154E3C">
        <w:rPr>
          <w:b/>
          <w:highlight w:val="yellow"/>
        </w:rPr>
        <w:t>Flagellum</w:t>
      </w:r>
      <w:r w:rsidRPr="00C7635B">
        <w:t>:</w:t>
      </w:r>
    </w:p>
    <w:p w:rsidR="00C7635B" w:rsidRDefault="00C7635B" w:rsidP="00C7635B">
      <w:pPr>
        <w:pStyle w:val="ListParagraph"/>
        <w:numPr>
          <w:ilvl w:val="1"/>
          <w:numId w:val="4"/>
        </w:numPr>
        <w:spacing w:after="0" w:line="20" w:lineRule="atLeast"/>
      </w:pPr>
      <w:r>
        <w:t>Eukaryotic and prokaryotic flagella are structurally different (even though same function-movement)</w:t>
      </w:r>
    </w:p>
    <w:p w:rsidR="00F85BC1" w:rsidRDefault="00F85BC1" w:rsidP="00F85BC1">
      <w:pPr>
        <w:pStyle w:val="ListParagraph"/>
        <w:numPr>
          <w:ilvl w:val="2"/>
          <w:numId w:val="4"/>
        </w:numPr>
        <w:spacing w:after="0" w:line="20" w:lineRule="atLeast"/>
      </w:pPr>
      <w:r>
        <w:t>They are analogous structures (do NOT share a common ancestry)</w:t>
      </w:r>
    </w:p>
    <w:p w:rsidR="00C7635B" w:rsidRDefault="0053675F" w:rsidP="00C7635B">
      <w:pPr>
        <w:pStyle w:val="ListParagraph"/>
        <w:numPr>
          <w:ilvl w:val="1"/>
          <w:numId w:val="4"/>
        </w:numPr>
        <w:spacing w:after="0" w:line="20" w:lineRule="atLeast"/>
      </w:pPr>
      <w:r>
        <w:t>Prokaryotic</w:t>
      </w:r>
      <w:r w:rsidR="00F95569">
        <w:t xml:space="preserve"> flagellum:</w:t>
      </w:r>
    </w:p>
    <w:p w:rsidR="00F95569" w:rsidRDefault="00F95569" w:rsidP="00F95569">
      <w:pPr>
        <w:pStyle w:val="ListParagraph"/>
        <w:numPr>
          <w:ilvl w:val="2"/>
          <w:numId w:val="4"/>
        </w:numPr>
        <w:spacing w:after="0" w:line="20" w:lineRule="atLeast"/>
      </w:pPr>
      <w:r>
        <w:t>Made of a single protein ca</w:t>
      </w:r>
      <w:r w:rsidR="00AE4103">
        <w:t>lled flagell</w:t>
      </w:r>
      <w:r>
        <w:t>in – moves cell by rotating like propeller of boat</w:t>
      </w:r>
    </w:p>
    <w:p w:rsidR="0053675F" w:rsidRDefault="0053675F" w:rsidP="00F95569">
      <w:pPr>
        <w:pStyle w:val="ListParagraph"/>
        <w:numPr>
          <w:ilvl w:val="2"/>
          <w:numId w:val="4"/>
        </w:numPr>
        <w:spacing w:after="0" w:line="20" w:lineRule="atLeast"/>
      </w:pPr>
      <w:r>
        <w:t>Protrudes through membrane</w:t>
      </w:r>
    </w:p>
    <w:p w:rsidR="00F95569" w:rsidRDefault="00F95569" w:rsidP="00F95569">
      <w:pPr>
        <w:pStyle w:val="ListParagraph"/>
        <w:numPr>
          <w:ilvl w:val="1"/>
          <w:numId w:val="4"/>
        </w:numPr>
        <w:spacing w:after="0" w:line="20" w:lineRule="atLeast"/>
      </w:pPr>
      <w:r>
        <w:t>Eukaryotic flagellum:</w:t>
      </w:r>
    </w:p>
    <w:p w:rsidR="00F95569" w:rsidRDefault="00F95569" w:rsidP="00F95569">
      <w:pPr>
        <w:pStyle w:val="ListParagraph"/>
        <w:numPr>
          <w:ilvl w:val="2"/>
          <w:numId w:val="4"/>
        </w:numPr>
        <w:spacing w:after="0" w:line="20" w:lineRule="atLeast"/>
      </w:pPr>
      <w:r>
        <w:t>Constructed of microtubules – movement is whip-like</w:t>
      </w:r>
    </w:p>
    <w:p w:rsidR="0053675F" w:rsidRDefault="0053675F" w:rsidP="00F95569">
      <w:pPr>
        <w:pStyle w:val="ListParagraph"/>
        <w:numPr>
          <w:ilvl w:val="2"/>
          <w:numId w:val="4"/>
        </w:numPr>
        <w:spacing w:after="0" w:line="20" w:lineRule="atLeast"/>
      </w:pPr>
      <w:r>
        <w:t>Plasma membrane surrounds cilia or flagellum</w:t>
      </w:r>
    </w:p>
    <w:p w:rsidR="00AE4103" w:rsidRDefault="00AE4103" w:rsidP="00D80253">
      <w:pPr>
        <w:spacing w:after="0" w:line="20" w:lineRule="atLeast"/>
      </w:pPr>
    </w:p>
    <w:p w:rsidR="00D80253" w:rsidRPr="00D80253" w:rsidRDefault="00D80253" w:rsidP="00D80253">
      <w:pPr>
        <w:spacing w:after="0" w:line="20" w:lineRule="atLeast"/>
      </w:pPr>
      <w:r w:rsidRPr="00154E3C">
        <w:rPr>
          <w:b/>
          <w:highlight w:val="yellow"/>
        </w:rPr>
        <w:t>Phytoplankton</w:t>
      </w:r>
      <w:r w:rsidRPr="003C4846">
        <w:rPr>
          <w:b/>
        </w:rPr>
        <w:t>:</w:t>
      </w:r>
      <w:r>
        <w:t xml:space="preserve"> Photosynthetic Protists</w:t>
      </w:r>
    </w:p>
    <w:p w:rsidR="00D80253" w:rsidRPr="003C4846" w:rsidRDefault="00D80253" w:rsidP="00D80253">
      <w:pPr>
        <w:pStyle w:val="ListParagraph"/>
        <w:numPr>
          <w:ilvl w:val="0"/>
          <w:numId w:val="2"/>
        </w:numPr>
        <w:spacing w:after="0" w:line="20" w:lineRule="atLeast"/>
        <w:rPr>
          <w:b/>
        </w:rPr>
      </w:pPr>
      <w:r w:rsidRPr="00154E3C">
        <w:rPr>
          <w:b/>
          <w:highlight w:val="yellow"/>
        </w:rPr>
        <w:t>Primary producer</w:t>
      </w:r>
      <w:r w:rsidRPr="003C4846">
        <w:rPr>
          <w:b/>
        </w:rPr>
        <w:t>:</w:t>
      </w:r>
    </w:p>
    <w:p w:rsidR="00D80253" w:rsidRDefault="00D80253" w:rsidP="00D80253">
      <w:pPr>
        <w:pStyle w:val="ListParagraph"/>
        <w:numPr>
          <w:ilvl w:val="1"/>
          <w:numId w:val="2"/>
        </w:numPr>
        <w:spacing w:after="0" w:line="20" w:lineRule="atLeast"/>
      </w:pPr>
      <w:r>
        <w:t>Organisms that capture the energy of sunlight in nearly all aquatic habitats</w:t>
      </w:r>
    </w:p>
    <w:p w:rsidR="00D80253" w:rsidRDefault="00D80253" w:rsidP="00D80253">
      <w:pPr>
        <w:pStyle w:val="ListParagraph"/>
        <w:numPr>
          <w:ilvl w:val="1"/>
          <w:numId w:val="2"/>
        </w:numPr>
        <w:spacing w:after="0" w:line="20" w:lineRule="atLeast"/>
      </w:pPr>
      <w:r>
        <w:t xml:space="preserve">Provide organic substances and oxygen for other protists and small crustaceans that are primary constituents of </w:t>
      </w:r>
      <w:r w:rsidRPr="00D80253">
        <w:rPr>
          <w:u w:val="single"/>
        </w:rPr>
        <w:t>zooplankton</w:t>
      </w:r>
      <w:r>
        <w:t xml:space="preserve"> </w:t>
      </w:r>
    </w:p>
    <w:p w:rsidR="00D80253" w:rsidRDefault="00D80253" w:rsidP="00D80253">
      <w:pPr>
        <w:spacing w:after="0" w:line="20" w:lineRule="atLeast"/>
      </w:pPr>
    </w:p>
    <w:p w:rsidR="00164865" w:rsidRPr="000C37C7" w:rsidRDefault="00164865" w:rsidP="00051B08">
      <w:pPr>
        <w:spacing w:after="0" w:line="20" w:lineRule="atLeast"/>
      </w:pPr>
      <w:r w:rsidRPr="00154E3C">
        <w:rPr>
          <w:b/>
          <w:highlight w:val="yellow"/>
        </w:rPr>
        <w:t>Zooplankton</w:t>
      </w:r>
      <w:r w:rsidR="000C37C7">
        <w:rPr>
          <w:b/>
        </w:rPr>
        <w:t>:</w:t>
      </w:r>
      <w:r w:rsidR="000C37C7">
        <w:t xml:space="preserve"> Small, microscopic animals that float in aquatic habitats</w:t>
      </w:r>
    </w:p>
    <w:p w:rsidR="00164865" w:rsidRPr="003C4846" w:rsidRDefault="00164865" w:rsidP="00051B08">
      <w:pPr>
        <w:pStyle w:val="ListParagraph"/>
        <w:numPr>
          <w:ilvl w:val="0"/>
          <w:numId w:val="3"/>
        </w:numPr>
        <w:spacing w:after="0" w:line="20" w:lineRule="atLeast"/>
        <w:rPr>
          <w:b/>
        </w:rPr>
      </w:pPr>
      <w:r w:rsidRPr="00154E3C">
        <w:rPr>
          <w:b/>
          <w:highlight w:val="yellow"/>
        </w:rPr>
        <w:t>Primary Consumer</w:t>
      </w:r>
      <w:r w:rsidRPr="003C4846">
        <w:rPr>
          <w:b/>
        </w:rPr>
        <w:t>:</w:t>
      </w:r>
    </w:p>
    <w:p w:rsidR="00164865" w:rsidRDefault="000C37C7" w:rsidP="000C37C7">
      <w:pPr>
        <w:pStyle w:val="ListParagraph"/>
        <w:numPr>
          <w:ilvl w:val="1"/>
          <w:numId w:val="3"/>
        </w:numPr>
        <w:spacing w:after="0" w:line="20" w:lineRule="atLeast"/>
      </w:pPr>
      <w:r>
        <w:t xml:space="preserve">Protists grouped under zooplankton </w:t>
      </w:r>
    </w:p>
    <w:p w:rsidR="000C37C7" w:rsidRDefault="000C37C7" w:rsidP="00051B08">
      <w:pPr>
        <w:spacing w:after="0" w:line="20" w:lineRule="atLeast"/>
      </w:pPr>
    </w:p>
    <w:p w:rsidR="00594731" w:rsidRPr="00FB6513" w:rsidRDefault="00EB7DE2" w:rsidP="00051B08">
      <w:pPr>
        <w:spacing w:after="0" w:line="20" w:lineRule="atLeast"/>
        <w:rPr>
          <w:u w:val="single"/>
        </w:rPr>
      </w:pPr>
      <w:r w:rsidRPr="00FB6513">
        <w:rPr>
          <w:b/>
          <w:u w:val="single"/>
        </w:rPr>
        <w:t>Protist Locomotion</w:t>
      </w:r>
      <w:r w:rsidRPr="00FB6513">
        <w:rPr>
          <w:u w:val="single"/>
        </w:rPr>
        <w:t>:</w:t>
      </w:r>
      <w:r w:rsidR="0089664B" w:rsidRPr="00FB6513">
        <w:rPr>
          <w:u w:val="single"/>
        </w:rPr>
        <w:t xml:space="preserve"> </w:t>
      </w:r>
    </w:p>
    <w:p w:rsidR="00EB7DE2" w:rsidRDefault="00EB7DE2" w:rsidP="00051B08">
      <w:pPr>
        <w:pStyle w:val="ListParagraph"/>
        <w:numPr>
          <w:ilvl w:val="0"/>
          <w:numId w:val="1"/>
        </w:numPr>
        <w:spacing w:after="0" w:line="20" w:lineRule="atLeast"/>
      </w:pPr>
      <w:r w:rsidRPr="00154E3C">
        <w:rPr>
          <w:b/>
          <w:highlight w:val="yellow"/>
        </w:rPr>
        <w:t>Amoeboid</w:t>
      </w:r>
      <w:r w:rsidR="00164865" w:rsidRPr="00154E3C">
        <w:rPr>
          <w:b/>
          <w:highlight w:val="yellow"/>
        </w:rPr>
        <w:t xml:space="preserve"> movement</w:t>
      </w:r>
      <w:r w:rsidR="00464818">
        <w:t xml:space="preserve"> (Cytoplasmic Flowing)</w:t>
      </w:r>
      <w:r w:rsidR="007129F4">
        <w:t xml:space="preserve"> </w:t>
      </w:r>
    </w:p>
    <w:p w:rsidR="002455D7" w:rsidRDefault="002455D7" w:rsidP="002455D7">
      <w:pPr>
        <w:pStyle w:val="ListParagraph"/>
        <w:numPr>
          <w:ilvl w:val="1"/>
          <w:numId w:val="1"/>
        </w:numPr>
        <w:spacing w:after="0" w:line="20" w:lineRule="atLeast"/>
      </w:pPr>
      <w:r w:rsidRPr="00154E3C">
        <w:rPr>
          <w:b/>
          <w:highlight w:val="yellow"/>
        </w:rPr>
        <w:t>Pseudopods</w:t>
      </w:r>
      <w:r>
        <w:rPr>
          <w:b/>
        </w:rPr>
        <w:t>:</w:t>
      </w:r>
      <w:r>
        <w:t xml:space="preserve"> Temporary cytoplasmic extension of cell – the rest of cell then follows that extension into the pseudopodium (“false feet”)</w:t>
      </w:r>
    </w:p>
    <w:p w:rsidR="00464818" w:rsidRDefault="00464818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Conversion from liquid to solid and then to liquid again (for net movement)</w:t>
      </w:r>
    </w:p>
    <w:p w:rsidR="00164865" w:rsidRDefault="003D098A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ATP makes the Actin and Myosin molecules interact with each other</w:t>
      </w:r>
      <w:r w:rsidR="000223E1">
        <w:t xml:space="preserve"> (same used in our muscles</w:t>
      </w:r>
      <w:r w:rsidR="000F7793">
        <w:t>- sliding</w:t>
      </w:r>
      <w:r w:rsidR="000223E1">
        <w:t>)</w:t>
      </w:r>
      <w:r w:rsidR="00CF1185">
        <w:t xml:space="preserve"> </w:t>
      </w:r>
    </w:p>
    <w:p w:rsidR="000F7793" w:rsidRDefault="005613EC" w:rsidP="000F7793">
      <w:pPr>
        <w:pStyle w:val="ListParagraph"/>
        <w:numPr>
          <w:ilvl w:val="2"/>
          <w:numId w:val="1"/>
        </w:numPr>
        <w:spacing w:after="0" w:line="20" w:lineRule="atLeast"/>
      </w:pPr>
      <w:r>
        <w:t>Become covalently interacting with each other, form ionic bonds which changes density of the solution</w:t>
      </w:r>
      <w:r w:rsidR="0011590C">
        <w:t xml:space="preserve"> </w:t>
      </w:r>
    </w:p>
    <w:p w:rsidR="00CF1185" w:rsidRDefault="00CF1185" w:rsidP="00051B08">
      <w:pPr>
        <w:pStyle w:val="ListParagraph"/>
        <w:numPr>
          <w:ilvl w:val="1"/>
          <w:numId w:val="1"/>
        </w:numPr>
        <w:spacing w:after="0" w:line="20" w:lineRule="atLeast"/>
      </w:pPr>
      <w:r w:rsidRPr="00154E3C">
        <w:rPr>
          <w:b/>
          <w:highlight w:val="yellow"/>
        </w:rPr>
        <w:t>Ectoplasm</w:t>
      </w:r>
      <w:r w:rsidRPr="002455D7">
        <w:rPr>
          <w:b/>
        </w:rPr>
        <w:t>:</w:t>
      </w:r>
      <w:r w:rsidR="0011590C">
        <w:t xml:space="preserve"> more solid – more ionic bonds: ATP reacting with Actin and Myosin (denser than endoplasm</w:t>
      </w:r>
    </w:p>
    <w:p w:rsidR="00CF1185" w:rsidRDefault="00235428" w:rsidP="00051B08">
      <w:pPr>
        <w:pStyle w:val="ListParagraph"/>
        <w:numPr>
          <w:ilvl w:val="1"/>
          <w:numId w:val="1"/>
        </w:numPr>
        <w:spacing w:after="0" w:line="20" w:lineRule="atLeast"/>
      </w:pPr>
      <w:r w:rsidRPr="00154E3C">
        <w:rPr>
          <w:b/>
          <w:noProof/>
          <w:highlight w:val="yellow"/>
          <w:lang w:eastAsia="en-C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5188585</wp:posOffset>
            </wp:positionH>
            <wp:positionV relativeFrom="paragraph">
              <wp:posOffset>10160</wp:posOffset>
            </wp:positionV>
            <wp:extent cx="1838325" cy="866775"/>
            <wp:effectExtent l="1905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1185" w:rsidRPr="00154E3C">
        <w:rPr>
          <w:b/>
          <w:highlight w:val="yellow"/>
        </w:rPr>
        <w:t>Endoplasm</w:t>
      </w:r>
      <w:r w:rsidR="0065585B" w:rsidRPr="002455D7">
        <w:rPr>
          <w:b/>
        </w:rPr>
        <w:t>:</w:t>
      </w:r>
      <w:r w:rsidR="0065585B">
        <w:t xml:space="preserve"> area where more liquid relat</w:t>
      </w:r>
      <w:r w:rsidR="0078504B">
        <w:t>ive</w:t>
      </w:r>
      <w:r w:rsidR="0065585B">
        <w:t xml:space="preserve"> to ectoplasm</w:t>
      </w:r>
    </w:p>
    <w:p w:rsidR="00F81C8D" w:rsidRDefault="00E958EA" w:rsidP="00C04100">
      <w:pPr>
        <w:pStyle w:val="ListParagraph"/>
        <w:numPr>
          <w:ilvl w:val="2"/>
          <w:numId w:val="1"/>
        </w:numPr>
        <w:spacing w:after="0" w:line="20" w:lineRule="atLeast"/>
      </w:pPr>
      <w:r>
        <w:t>Hyaline cap: barrie</w:t>
      </w:r>
      <w:r w:rsidR="00C04100">
        <w:t>r in the front that converts end</w:t>
      </w:r>
      <w:r>
        <w:t xml:space="preserve">o to </w:t>
      </w:r>
      <w:r w:rsidR="00C04100">
        <w:t>ecto (plasm)</w:t>
      </w:r>
    </w:p>
    <w:p w:rsidR="00C04100" w:rsidRDefault="00C04100" w:rsidP="00C04100">
      <w:pPr>
        <w:pStyle w:val="ListParagraph"/>
        <w:numPr>
          <w:ilvl w:val="2"/>
          <w:numId w:val="1"/>
        </w:numPr>
        <w:spacing w:after="0" w:line="20" w:lineRule="atLeast"/>
      </w:pPr>
      <w:r>
        <w:t>At back end, opposite is happening, converts ecto to endo</w:t>
      </w:r>
    </w:p>
    <w:p w:rsidR="00E72D31" w:rsidRDefault="00E72D31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Example of Amoeboid cell: white blood cell, amoeba’s on teeth</w:t>
      </w:r>
    </w:p>
    <w:p w:rsidR="00EB7DE2" w:rsidRDefault="00EB7DE2" w:rsidP="00051B08">
      <w:pPr>
        <w:pStyle w:val="ListParagraph"/>
        <w:numPr>
          <w:ilvl w:val="0"/>
          <w:numId w:val="1"/>
        </w:numPr>
        <w:spacing w:after="0" w:line="20" w:lineRule="atLeast"/>
      </w:pPr>
      <w:r w:rsidRPr="00154E3C">
        <w:rPr>
          <w:b/>
          <w:highlight w:val="yellow"/>
        </w:rPr>
        <w:t>Flagellar</w:t>
      </w:r>
      <w:r w:rsidR="004C3C7B" w:rsidRPr="00154E3C">
        <w:rPr>
          <w:b/>
          <w:highlight w:val="yellow"/>
        </w:rPr>
        <w:t xml:space="preserve"> Movement</w:t>
      </w:r>
      <w:r w:rsidR="004C3C7B">
        <w:t>:</w:t>
      </w:r>
    </w:p>
    <w:p w:rsidR="00E958EA" w:rsidRPr="00B532F2" w:rsidRDefault="009869E8" w:rsidP="00051B08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 w:rsidRPr="00154E3C">
        <w:rPr>
          <w:b/>
          <w:highlight w:val="yellow"/>
        </w:rPr>
        <w:t>9+2 organization</w:t>
      </w:r>
      <w:r w:rsidR="00471535" w:rsidRPr="00154E3C">
        <w:rPr>
          <w:b/>
        </w:rPr>
        <w:t xml:space="preserve"> (complex)</w:t>
      </w:r>
      <w:r w:rsidR="00471535" w:rsidRPr="00B532F2">
        <w:rPr>
          <w:b/>
        </w:rPr>
        <w:t xml:space="preserve"> </w:t>
      </w:r>
    </w:p>
    <w:p w:rsidR="009869E8" w:rsidRDefault="00B532F2" w:rsidP="00051B08">
      <w:pPr>
        <w:pStyle w:val="ListParagraph"/>
        <w:numPr>
          <w:ilvl w:val="2"/>
          <w:numId w:val="1"/>
        </w:numPr>
        <w:spacing w:after="0" w:line="20" w:lineRule="atLeast"/>
      </w:pPr>
      <w:r>
        <w:t xml:space="preserve">Cytoskeletal organization of </w:t>
      </w:r>
      <w:r w:rsidR="009869E8">
        <w:t>9 doublets on outside and 2 on the inside</w:t>
      </w:r>
    </w:p>
    <w:p w:rsidR="00B532F2" w:rsidRDefault="00B532F2" w:rsidP="00B532F2">
      <w:pPr>
        <w:pStyle w:val="ListParagraph"/>
        <w:numPr>
          <w:ilvl w:val="3"/>
          <w:numId w:val="1"/>
        </w:numPr>
        <w:spacing w:after="0" w:line="20" w:lineRule="atLeast"/>
      </w:pPr>
      <w:r>
        <w:t>Interact with each other with dynein arms</w:t>
      </w:r>
    </w:p>
    <w:p w:rsidR="00BF5CA8" w:rsidRDefault="00BF5CA8" w:rsidP="00BF5CA8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Anchored into the cell with centrioles (fixed) </w:t>
      </w:r>
    </w:p>
    <w:p w:rsidR="009869E8" w:rsidRDefault="00D53F53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Can get a variety of different motions</w:t>
      </w:r>
    </w:p>
    <w:p w:rsidR="00D53F53" w:rsidRDefault="00D53F53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Example: sperm</w:t>
      </w:r>
    </w:p>
    <w:p w:rsidR="004C3C7B" w:rsidRDefault="002A5A4B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Type of movement:</w:t>
      </w:r>
    </w:p>
    <w:p w:rsidR="00C14667" w:rsidRDefault="00C14667" w:rsidP="00C14667">
      <w:pPr>
        <w:pStyle w:val="ListParagraph"/>
        <w:numPr>
          <w:ilvl w:val="2"/>
          <w:numId w:val="1"/>
        </w:numPr>
        <w:spacing w:after="0" w:line="20" w:lineRule="atLeast"/>
      </w:pPr>
      <w:r>
        <w:t>Waving motion</w:t>
      </w:r>
    </w:p>
    <w:p w:rsidR="002A5A4B" w:rsidRPr="00DD1717" w:rsidRDefault="00C14667" w:rsidP="00051B08">
      <w:pPr>
        <w:pStyle w:val="ListParagraph"/>
        <w:numPr>
          <w:ilvl w:val="2"/>
          <w:numId w:val="1"/>
        </w:numPr>
        <w:spacing w:after="0" w:line="20" w:lineRule="atLeast"/>
        <w:rPr>
          <w:b/>
          <w:u w:val="single"/>
        </w:rPr>
      </w:pPr>
      <w:r w:rsidRPr="00DD1717">
        <w:rPr>
          <w:b/>
          <w:highlight w:val="yellow"/>
          <w:u w:val="single"/>
        </w:rPr>
        <w:t>Spiral motion</w:t>
      </w:r>
    </w:p>
    <w:p w:rsidR="002A5A4B" w:rsidRDefault="002A5A4B" w:rsidP="00051B08">
      <w:pPr>
        <w:pStyle w:val="ListParagraph"/>
        <w:numPr>
          <w:ilvl w:val="2"/>
          <w:numId w:val="1"/>
        </w:numPr>
        <w:spacing w:after="0" w:line="20" w:lineRule="atLeast"/>
      </w:pPr>
      <w:r w:rsidRPr="00DD1717">
        <w:rPr>
          <w:b/>
          <w:highlight w:val="yellow"/>
          <w:u w:val="single"/>
        </w:rPr>
        <w:t>Planar</w:t>
      </w:r>
      <w:r w:rsidR="00756C34" w:rsidRPr="00DD1717">
        <w:rPr>
          <w:b/>
          <w:highlight w:val="yellow"/>
          <w:u w:val="single"/>
        </w:rPr>
        <w:t xml:space="preserve"> flagellar beat</w:t>
      </w:r>
      <w:r>
        <w:t>(power stroke with recovery stroke with less resistance)</w:t>
      </w:r>
    </w:p>
    <w:p w:rsidR="00164865" w:rsidRPr="003A5A87" w:rsidRDefault="00EB7DE2" w:rsidP="00051B08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 w:rsidRPr="00154E3C">
        <w:rPr>
          <w:b/>
          <w:highlight w:val="yellow"/>
        </w:rPr>
        <w:t>Ciliary</w:t>
      </w:r>
      <w:r w:rsidR="00CF5943">
        <w:rPr>
          <w:b/>
        </w:rPr>
        <w:t xml:space="preserve"> (Using Cilia)</w:t>
      </w:r>
    </w:p>
    <w:p w:rsidR="00164865" w:rsidRDefault="004C3C7B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Much more numerous and shorter than flagellar</w:t>
      </w:r>
    </w:p>
    <w:p w:rsidR="005C4974" w:rsidRDefault="005C4974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Projections coming out from the cell that control movement of molecules on surface or movement of cell </w:t>
      </w:r>
      <w:r w:rsidR="005B2BEB">
        <w:t>itself</w:t>
      </w:r>
      <w:r w:rsidR="005B2BEB">
        <w:tab/>
      </w:r>
    </w:p>
    <w:p w:rsidR="00C0564B" w:rsidRDefault="00654D78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Some cilia are in a power stroke and some in recovery stroke</w:t>
      </w:r>
    </w:p>
    <w:p w:rsidR="001D6241" w:rsidRDefault="001D6241" w:rsidP="00051B08">
      <w:pPr>
        <w:pStyle w:val="ListParagraph"/>
        <w:numPr>
          <w:ilvl w:val="2"/>
          <w:numId w:val="1"/>
        </w:numPr>
        <w:spacing w:after="0" w:line="20" w:lineRule="atLeast"/>
      </w:pPr>
      <w:r>
        <w:t>Always net forward movement</w:t>
      </w:r>
    </w:p>
    <w:p w:rsidR="00387859" w:rsidRDefault="00387859" w:rsidP="00051B08">
      <w:pPr>
        <w:pStyle w:val="ListParagraph"/>
        <w:numPr>
          <w:ilvl w:val="2"/>
          <w:numId w:val="1"/>
        </w:numPr>
        <w:spacing w:after="0" w:line="20" w:lineRule="atLeast"/>
      </w:pPr>
      <w:r>
        <w:t>Wave-like motion</w:t>
      </w:r>
      <w:r w:rsidR="002C0D62">
        <w:t xml:space="preserve"> (</w:t>
      </w:r>
      <w:r w:rsidR="00296DA0" w:rsidRPr="00154E3C">
        <w:rPr>
          <w:b/>
          <w:highlight w:val="yellow"/>
        </w:rPr>
        <w:t>M</w:t>
      </w:r>
      <w:r w:rsidR="002C0D62" w:rsidRPr="00154E3C">
        <w:rPr>
          <w:b/>
          <w:highlight w:val="yellow"/>
        </w:rPr>
        <w:t xml:space="preserve">eta </w:t>
      </w:r>
      <w:r w:rsidR="00296DA0" w:rsidRPr="00154E3C">
        <w:rPr>
          <w:b/>
          <w:highlight w:val="yellow"/>
        </w:rPr>
        <w:t>Chronal W</w:t>
      </w:r>
      <w:r w:rsidR="002C0D62" w:rsidRPr="00154E3C">
        <w:rPr>
          <w:b/>
          <w:highlight w:val="yellow"/>
        </w:rPr>
        <w:t>ave</w:t>
      </w:r>
      <w:r w:rsidR="002C0D62">
        <w:t>)</w:t>
      </w:r>
    </w:p>
    <w:p w:rsidR="00296DA0" w:rsidRDefault="00296DA0" w:rsidP="00296DA0">
      <w:pPr>
        <w:pStyle w:val="ListParagraph"/>
        <w:numPr>
          <w:ilvl w:val="3"/>
          <w:numId w:val="1"/>
        </w:numPr>
        <w:spacing w:after="0" w:line="20" w:lineRule="atLeast"/>
      </w:pPr>
      <w:r>
        <w:t>Out of sync strokes (power stroke starts at different places) we get smooth gliding movement</w:t>
      </w:r>
    </w:p>
    <w:p w:rsidR="00785E7C" w:rsidRDefault="00785E7C" w:rsidP="00296DA0">
      <w:pPr>
        <w:pStyle w:val="ListParagraph"/>
        <w:numPr>
          <w:ilvl w:val="3"/>
          <w:numId w:val="1"/>
        </w:numPr>
        <w:spacing w:after="0" w:line="20" w:lineRule="atLeast"/>
      </w:pPr>
      <w:r>
        <w:t>Allow for much more agility</w:t>
      </w:r>
      <w:r w:rsidR="00C963A8">
        <w:t>, can hover, turn right/up/down/left..etc.</w:t>
      </w:r>
    </w:p>
    <w:p w:rsidR="0008176C" w:rsidRDefault="0008176C" w:rsidP="00154E3C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Cilia can fuse together to form </w:t>
      </w:r>
      <w:r w:rsidR="00B92DF8" w:rsidRPr="00154E3C">
        <w:rPr>
          <w:b/>
          <w:highlight w:val="yellow"/>
        </w:rPr>
        <w:t>C</w:t>
      </w:r>
      <w:r w:rsidRPr="00154E3C">
        <w:rPr>
          <w:b/>
          <w:highlight w:val="yellow"/>
        </w:rPr>
        <w:t>irri</w:t>
      </w:r>
      <w:r>
        <w:t xml:space="preserve">: can walk across the substrate </w:t>
      </w:r>
      <w:r w:rsidR="00403B65">
        <w:t>(surface)</w:t>
      </w:r>
    </w:p>
    <w:p w:rsidR="00B22AEC" w:rsidRDefault="00B22AEC" w:rsidP="00051B08">
      <w:pPr>
        <w:spacing w:after="0" w:line="20" w:lineRule="atLeast"/>
      </w:pPr>
    </w:p>
    <w:p w:rsidR="008A675F" w:rsidRDefault="00B127E5" w:rsidP="00051B08">
      <w:pPr>
        <w:spacing w:after="0" w:line="20" w:lineRule="atLeast"/>
      </w:pPr>
      <w:r w:rsidRPr="00C45A47">
        <w:rPr>
          <w:b/>
          <w:u w:val="single"/>
        </w:rPr>
        <w:t>We can categorize the living world of protists is how they feed</w:t>
      </w:r>
      <w:r>
        <w:t>:</w:t>
      </w:r>
    </w:p>
    <w:p w:rsidR="00B127E5" w:rsidRPr="00B22AEC" w:rsidRDefault="00B127E5" w:rsidP="00051B08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 w:rsidRPr="00B22AEC">
        <w:rPr>
          <w:b/>
        </w:rPr>
        <w:t>Nutritional Strategies:</w:t>
      </w:r>
    </w:p>
    <w:p w:rsidR="00B127E5" w:rsidRDefault="00B127E5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Ingestive – Animal like protists (absorps polymonomers, proteins, carbs, etc.)</w:t>
      </w:r>
    </w:p>
    <w:p w:rsidR="00B127E5" w:rsidRDefault="00B127E5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Absorptive – fungal like protists (</w:t>
      </w:r>
      <w:r w:rsidR="005B2BEB">
        <w:t>Absorb</w:t>
      </w:r>
      <w:r>
        <w:t xml:space="preserve"> amino acids, only monomers, etc.)</w:t>
      </w:r>
    </w:p>
    <w:p w:rsidR="00B127E5" w:rsidRDefault="008F3A2F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Photosynthetic – Plant like protists (</w:t>
      </w:r>
      <w:r w:rsidR="007464B7">
        <w:t>capture light energy, use CO</w:t>
      </w:r>
      <w:r w:rsidR="007464B7" w:rsidRPr="007464B7">
        <w:rPr>
          <w:vertAlign w:val="subscript"/>
        </w:rPr>
        <w:t>2</w:t>
      </w:r>
      <w:r w:rsidR="007464B7">
        <w:t xml:space="preserve"> directly – autotrophic)</w:t>
      </w:r>
    </w:p>
    <w:p w:rsidR="00B22AEC" w:rsidRDefault="00B22AEC" w:rsidP="00051B08">
      <w:pPr>
        <w:spacing w:after="0" w:line="20" w:lineRule="atLeast"/>
      </w:pPr>
    </w:p>
    <w:p w:rsidR="004C389F" w:rsidRDefault="004C389F" w:rsidP="00051B08">
      <w:pPr>
        <w:spacing w:after="0" w:line="20" w:lineRule="atLeast"/>
      </w:pPr>
    </w:p>
    <w:p w:rsidR="008A675F" w:rsidRDefault="008A675F" w:rsidP="00051B08">
      <w:pPr>
        <w:spacing w:after="0" w:line="20" w:lineRule="atLeast"/>
      </w:pPr>
      <w:r w:rsidRPr="00154E3C">
        <w:rPr>
          <w:b/>
          <w:highlight w:val="yellow"/>
        </w:rPr>
        <w:lastRenderedPageBreak/>
        <w:t>Paramecium</w:t>
      </w:r>
      <w:r>
        <w:t>:</w:t>
      </w:r>
      <w:r w:rsidR="00B22AEC">
        <w:t xml:space="preserve"> Phagocytosis</w:t>
      </w:r>
    </w:p>
    <w:p w:rsidR="009A2CF2" w:rsidRDefault="000F60E0" w:rsidP="00051B08">
      <w:pPr>
        <w:pStyle w:val="ListParagraph"/>
        <w:numPr>
          <w:ilvl w:val="0"/>
          <w:numId w:val="1"/>
        </w:numPr>
        <w:spacing w:after="0" w:line="20" w:lineRule="atLeast"/>
      </w:pPr>
      <w:r>
        <w:t>Engulf food by phagocytosis (Ingestive – Phagocytosis) (Absorptive – Pinocytosis)</w:t>
      </w:r>
    </w:p>
    <w:p w:rsidR="003A5A87" w:rsidRDefault="00E82704" w:rsidP="00051B08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Food vacuole will make a journey around the cell so that other organelles can use the food for </w:t>
      </w:r>
      <w:r w:rsidR="0008176C">
        <w:t>energy</w:t>
      </w:r>
      <w:r w:rsidR="00617CC6">
        <w:t xml:space="preserve"> then remaining molecules that didn’t get used up will be dumped out of the cell via exocytosis</w:t>
      </w:r>
    </w:p>
    <w:p w:rsidR="00B4198C" w:rsidRDefault="00B4198C" w:rsidP="00051B08">
      <w:pPr>
        <w:pStyle w:val="ListParagraph"/>
        <w:numPr>
          <w:ilvl w:val="0"/>
          <w:numId w:val="1"/>
        </w:numPr>
        <w:spacing w:after="0" w:line="20" w:lineRule="atLeast"/>
      </w:pPr>
      <w:r>
        <w:t>When cilia beat, send food particles that are in the water to the base of the gullet</w:t>
      </w:r>
    </w:p>
    <w:p w:rsidR="00B4198C" w:rsidRDefault="009A36DE" w:rsidP="00B4198C">
      <w:pPr>
        <w:pStyle w:val="ListParagraph"/>
        <w:numPr>
          <w:ilvl w:val="1"/>
          <w:numId w:val="1"/>
        </w:numPr>
        <w:spacing w:after="0" w:line="20" w:lineRule="atLeast"/>
      </w:pPr>
      <w:r>
        <w:rPr>
          <w:noProof/>
          <w:lang w:eastAsia="en-C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2321560</wp:posOffset>
            </wp:positionH>
            <wp:positionV relativeFrom="paragraph">
              <wp:posOffset>32385</wp:posOffset>
            </wp:positionV>
            <wp:extent cx="3467100" cy="1314450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98C">
        <w:t>Makes a food vacuole</w:t>
      </w:r>
    </w:p>
    <w:p w:rsidR="00026B55" w:rsidRDefault="00026B55" w:rsidP="00051B08">
      <w:pPr>
        <w:spacing w:after="0" w:line="20" w:lineRule="atLeast"/>
      </w:pPr>
    </w:p>
    <w:p w:rsidR="00C45A47" w:rsidRDefault="00C45A47" w:rsidP="00051B08">
      <w:pPr>
        <w:spacing w:after="0" w:line="20" w:lineRule="atLeast"/>
        <w:rPr>
          <w:b/>
        </w:rPr>
      </w:pPr>
    </w:p>
    <w:p w:rsidR="00C45A47" w:rsidRDefault="00C45A47" w:rsidP="00051B08">
      <w:pPr>
        <w:spacing w:after="0" w:line="20" w:lineRule="atLeast"/>
        <w:rPr>
          <w:b/>
        </w:rPr>
      </w:pPr>
    </w:p>
    <w:p w:rsidR="00C45A47" w:rsidRDefault="00C45A47" w:rsidP="00051B08">
      <w:pPr>
        <w:spacing w:after="0" w:line="20" w:lineRule="atLeast"/>
        <w:rPr>
          <w:b/>
        </w:rPr>
      </w:pPr>
    </w:p>
    <w:p w:rsidR="00C45A47" w:rsidRDefault="00C45A47" w:rsidP="00051B08">
      <w:pPr>
        <w:spacing w:after="0" w:line="20" w:lineRule="atLeast"/>
        <w:rPr>
          <w:b/>
        </w:rPr>
      </w:pPr>
    </w:p>
    <w:p w:rsidR="0049342A" w:rsidRDefault="0049342A" w:rsidP="00051B08">
      <w:pPr>
        <w:spacing w:after="0" w:line="20" w:lineRule="atLeast"/>
        <w:rPr>
          <w:b/>
        </w:rPr>
      </w:pPr>
    </w:p>
    <w:p w:rsidR="00077E5A" w:rsidRDefault="00077E5A" w:rsidP="00051B08">
      <w:pPr>
        <w:spacing w:after="0" w:line="20" w:lineRule="atLeast"/>
        <w:rPr>
          <w:b/>
          <w:u w:val="single"/>
        </w:rPr>
      </w:pPr>
    </w:p>
    <w:p w:rsidR="0008176C" w:rsidRPr="00944023" w:rsidRDefault="004C389F" w:rsidP="00051B08">
      <w:pPr>
        <w:spacing w:after="0" w:line="20" w:lineRule="atLeast"/>
        <w:rPr>
          <w:u w:val="single"/>
        </w:rPr>
      </w:pPr>
      <w:r>
        <w:rPr>
          <w:b/>
          <w:noProof/>
          <w:u w:val="single"/>
          <w:lang w:eastAsia="en-C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3959860</wp:posOffset>
            </wp:positionH>
            <wp:positionV relativeFrom="paragraph">
              <wp:posOffset>156845</wp:posOffset>
            </wp:positionV>
            <wp:extent cx="3114675" cy="1381125"/>
            <wp:effectExtent l="1905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023" w:rsidRPr="00944023">
        <w:rPr>
          <w:b/>
          <w:u w:val="single"/>
        </w:rPr>
        <w:t>Types of Protist</w:t>
      </w:r>
      <w:r w:rsidR="0008176C" w:rsidRPr="00944023">
        <w:rPr>
          <w:b/>
          <w:u w:val="single"/>
        </w:rPr>
        <w:t xml:space="preserve"> Life Cycles</w:t>
      </w:r>
      <w:r w:rsidR="0008176C" w:rsidRPr="00944023">
        <w:rPr>
          <w:u w:val="single"/>
        </w:rPr>
        <w:t>:</w:t>
      </w:r>
    </w:p>
    <w:p w:rsidR="0008176C" w:rsidRDefault="008A3CB2" w:rsidP="00051B08">
      <w:pPr>
        <w:pStyle w:val="ListParagraph"/>
        <w:numPr>
          <w:ilvl w:val="0"/>
          <w:numId w:val="1"/>
        </w:numPr>
        <w:spacing w:after="0" w:line="20" w:lineRule="atLeast"/>
      </w:pPr>
      <w:r w:rsidRPr="00154E3C">
        <w:rPr>
          <w:b/>
          <w:highlight w:val="yellow"/>
        </w:rPr>
        <w:t>Haplontic</w:t>
      </w:r>
      <w:r w:rsidR="00A021D1">
        <w:t xml:space="preserve"> (</w:t>
      </w:r>
      <w:r w:rsidR="00DC150D">
        <w:t>Fungal – like Protists</w:t>
      </w:r>
      <w:r w:rsidR="0044595E">
        <w:t xml:space="preserve">) – Dinoflagellates </w:t>
      </w:r>
    </w:p>
    <w:p w:rsidR="00B36205" w:rsidRPr="00B36205" w:rsidRDefault="00BB3C06" w:rsidP="00051B08">
      <w:pPr>
        <w:pStyle w:val="ListParagraph"/>
        <w:numPr>
          <w:ilvl w:val="1"/>
          <w:numId w:val="1"/>
        </w:numPr>
        <w:spacing w:after="0" w:line="20" w:lineRule="atLeast"/>
      </w:pPr>
      <w:r w:rsidRPr="00154E3C">
        <w:rPr>
          <w:b/>
          <w:highlight w:val="yellow"/>
        </w:rPr>
        <w:t>Haploi</w:t>
      </w:r>
      <w:r w:rsidR="00B36205" w:rsidRPr="00154E3C">
        <w:rPr>
          <w:b/>
          <w:highlight w:val="yellow"/>
        </w:rPr>
        <w:t>d</w:t>
      </w:r>
      <w:r w:rsidR="00B36205">
        <w:rPr>
          <w:b/>
        </w:rPr>
        <w:t xml:space="preserve">: </w:t>
      </w:r>
      <w:r w:rsidR="00B36205">
        <w:t xml:space="preserve">(meiosis) </w:t>
      </w:r>
    </w:p>
    <w:p w:rsidR="00E36F22" w:rsidRDefault="009732B0" w:rsidP="00B36205">
      <w:pPr>
        <w:pStyle w:val="ListParagraph"/>
        <w:numPr>
          <w:ilvl w:val="2"/>
          <w:numId w:val="1"/>
        </w:numPr>
        <w:spacing w:after="0" w:line="20" w:lineRule="atLeast"/>
      </w:pPr>
      <w:r>
        <w:t xml:space="preserve">Half chromosome set </w:t>
      </w:r>
    </w:p>
    <w:p w:rsidR="00BB3C06" w:rsidRDefault="00640C95" w:rsidP="00025D7C">
      <w:pPr>
        <w:pStyle w:val="ListParagraph"/>
        <w:numPr>
          <w:ilvl w:val="1"/>
          <w:numId w:val="1"/>
        </w:numPr>
        <w:spacing w:after="0" w:line="20" w:lineRule="atLeast"/>
      </w:pPr>
      <w:r>
        <w:t>Majority of life is haploid stage</w:t>
      </w:r>
    </w:p>
    <w:p w:rsidR="00025D7C" w:rsidRDefault="00025D7C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To increase numbers, massive mitotic divisions</w:t>
      </w:r>
    </w:p>
    <w:p w:rsidR="00025D7C" w:rsidRDefault="00025D7C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In time</w:t>
      </w:r>
      <w:r w:rsidR="00F346F9">
        <w:t xml:space="preserve"> this organism is going to go to a me</w:t>
      </w:r>
      <w:r w:rsidR="00A77E9F">
        <w:t>iotic event</w:t>
      </w:r>
    </w:p>
    <w:p w:rsidR="00BB3C06" w:rsidRDefault="00723861" w:rsidP="00723861">
      <w:pPr>
        <w:pStyle w:val="ListParagraph"/>
        <w:numPr>
          <w:ilvl w:val="2"/>
          <w:numId w:val="1"/>
        </w:numPr>
        <w:spacing w:after="0" w:line="20" w:lineRule="atLeast"/>
      </w:pPr>
      <w:r>
        <w:t>Due to environment change (time for SEX)</w:t>
      </w:r>
    </w:p>
    <w:p w:rsidR="00243E24" w:rsidRDefault="00243E24" w:rsidP="00723861">
      <w:pPr>
        <w:pStyle w:val="ListParagraph"/>
        <w:numPr>
          <w:ilvl w:val="2"/>
          <w:numId w:val="1"/>
        </w:numPr>
        <w:spacing w:after="0" w:line="20" w:lineRule="atLeast"/>
      </w:pPr>
      <w:r>
        <w:t>Can achieve genetic variability</w:t>
      </w:r>
    </w:p>
    <w:p w:rsidR="00025D7C" w:rsidRDefault="00243E24" w:rsidP="001B4BFA">
      <w:pPr>
        <w:pStyle w:val="ListParagraph"/>
        <w:numPr>
          <w:ilvl w:val="2"/>
          <w:numId w:val="1"/>
        </w:numPr>
        <w:spacing w:after="0" w:line="20" w:lineRule="atLeast"/>
      </w:pPr>
      <w:r>
        <w:t>2 in</w:t>
      </w:r>
      <w:r w:rsidR="001B4BFA">
        <w:t>di</w:t>
      </w:r>
      <w:r>
        <w:t>viduals fuse and end up with a diploid zygote, then undergo meiosis and quickly get back to haploid state then colonize and increase numbers through mitosis</w:t>
      </w:r>
    </w:p>
    <w:p w:rsidR="004C389F" w:rsidRDefault="00E85120" w:rsidP="005F073E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Relate to </w:t>
      </w:r>
      <w:r w:rsidRPr="00E85120">
        <w:rPr>
          <w:i/>
          <w:u w:val="single"/>
        </w:rPr>
        <w:t>multicellular origins</w:t>
      </w:r>
    </w:p>
    <w:p w:rsidR="004C389F" w:rsidRDefault="004C389F" w:rsidP="005F073E">
      <w:pPr>
        <w:spacing w:after="0" w:line="20" w:lineRule="atLeast"/>
      </w:pPr>
    </w:p>
    <w:p w:rsidR="008A3CB2" w:rsidRDefault="008A3CB2" w:rsidP="00051B08">
      <w:pPr>
        <w:pStyle w:val="ListParagraph"/>
        <w:numPr>
          <w:ilvl w:val="0"/>
          <w:numId w:val="1"/>
        </w:numPr>
        <w:spacing w:after="0" w:line="20" w:lineRule="atLeast"/>
      </w:pPr>
      <w:r w:rsidRPr="00154E3C">
        <w:rPr>
          <w:b/>
          <w:highlight w:val="yellow"/>
        </w:rPr>
        <w:t>Alternations of Generations</w:t>
      </w:r>
      <w:r w:rsidR="00A021D1">
        <w:t xml:space="preserve"> (</w:t>
      </w:r>
      <w:r w:rsidR="00DC150D">
        <w:t>Plant – Like Protists</w:t>
      </w:r>
      <w:r w:rsidR="00A021D1">
        <w:t>)</w:t>
      </w:r>
    </w:p>
    <w:p w:rsidR="00025D7C" w:rsidRDefault="00025D7C" w:rsidP="00025D7C">
      <w:pPr>
        <w:pStyle w:val="ListParagraph"/>
        <w:numPr>
          <w:ilvl w:val="1"/>
          <w:numId w:val="1"/>
        </w:numPr>
        <w:spacing w:after="0" w:line="20" w:lineRule="atLeast"/>
      </w:pPr>
      <w:r>
        <w:t>Alternating between haplontic and diplontic</w:t>
      </w:r>
    </w:p>
    <w:p w:rsidR="00F346F9" w:rsidRDefault="006B3D80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No major communication</w:t>
      </w:r>
      <w:r w:rsidR="00896542">
        <w:t xml:space="preserve"> between individuals (even though they are big)</w:t>
      </w:r>
    </w:p>
    <w:p w:rsidR="00896542" w:rsidRDefault="00896542" w:rsidP="00896542">
      <w:pPr>
        <w:pStyle w:val="ListParagraph"/>
        <w:numPr>
          <w:ilvl w:val="2"/>
          <w:numId w:val="1"/>
        </w:numPr>
        <w:spacing w:after="0" w:line="20" w:lineRule="atLeast"/>
      </w:pPr>
      <w:r>
        <w:t>They are just in highly specialized colonies (brown algae)</w:t>
      </w:r>
    </w:p>
    <w:p w:rsidR="0037581F" w:rsidRDefault="0037581F" w:rsidP="0037581F">
      <w:pPr>
        <w:pStyle w:val="ListParagraph"/>
        <w:numPr>
          <w:ilvl w:val="1"/>
          <w:numId w:val="1"/>
        </w:numPr>
        <w:spacing w:after="0" w:line="20" w:lineRule="atLeast"/>
      </w:pPr>
      <w:r>
        <w:t>Brown Algae</w:t>
      </w:r>
    </w:p>
    <w:p w:rsidR="0037581F" w:rsidRDefault="0037581F" w:rsidP="00C14B5B">
      <w:pPr>
        <w:pStyle w:val="ListParagraph"/>
        <w:numPr>
          <w:ilvl w:val="2"/>
          <w:numId w:val="1"/>
        </w:numPr>
        <w:spacing w:after="0" w:line="20" w:lineRule="atLeast"/>
      </w:pPr>
      <w:r w:rsidRPr="00154E3C">
        <w:rPr>
          <w:b/>
          <w:highlight w:val="yellow"/>
        </w:rPr>
        <w:t>Sporophyte</w:t>
      </w:r>
      <w:r w:rsidR="00764F5D">
        <w:rPr>
          <w:b/>
        </w:rPr>
        <w:t xml:space="preserve"> (special cells on surface)</w:t>
      </w:r>
      <w:r>
        <w:t xml:space="preserve">: </w:t>
      </w:r>
      <w:r w:rsidR="00FF7629">
        <w:t>Meiosis produces spores, NOT gametes</w:t>
      </w:r>
    </w:p>
    <w:p w:rsidR="00D8325C" w:rsidRDefault="00764F5D" w:rsidP="005F073E">
      <w:pPr>
        <w:pStyle w:val="ListParagraph"/>
        <w:numPr>
          <w:ilvl w:val="3"/>
          <w:numId w:val="1"/>
        </w:numPr>
        <w:spacing w:after="0" w:line="20" w:lineRule="atLeast"/>
      </w:pPr>
      <w:r>
        <w:t>Sporophytes</w:t>
      </w:r>
      <w:r w:rsidR="006B3D80">
        <w:t xml:space="preserve"> undergo meiosis and produce spores which will ultimately become male or female</w:t>
      </w:r>
    </w:p>
    <w:p w:rsidR="00C14B5B" w:rsidRDefault="00C14B5B" w:rsidP="005F073E">
      <w:pPr>
        <w:pStyle w:val="ListParagraph"/>
        <w:numPr>
          <w:ilvl w:val="3"/>
          <w:numId w:val="1"/>
        </w:numPr>
        <w:spacing w:after="0" w:line="20" w:lineRule="atLeast"/>
      </w:pPr>
      <w:r>
        <w:t xml:space="preserve">Spores will swim away and settle to substrate and undergo morphological/mitotic changes and it grows and enlarges into </w:t>
      </w:r>
      <w:r w:rsidR="00B53BFD" w:rsidRPr="00B53BFD">
        <w:rPr>
          <w:b/>
          <w:highlight w:val="yellow"/>
        </w:rPr>
        <w:t>gametophyt</w:t>
      </w:r>
      <w:r w:rsidRPr="00B53BFD">
        <w:rPr>
          <w:b/>
          <w:highlight w:val="yellow"/>
        </w:rPr>
        <w:t>es</w:t>
      </w:r>
      <w:r>
        <w:t xml:space="preserve"> (because they produce sperm and egg)</w:t>
      </w:r>
    </w:p>
    <w:p w:rsidR="00B53BFD" w:rsidRDefault="00B53BFD" w:rsidP="00B53BFD">
      <w:pPr>
        <w:pStyle w:val="ListParagraph"/>
        <w:numPr>
          <w:ilvl w:val="4"/>
          <w:numId w:val="1"/>
        </w:numPr>
        <w:spacing w:after="0" w:line="20" w:lineRule="atLeast"/>
      </w:pPr>
      <w:r w:rsidRPr="00B53BFD">
        <w:rPr>
          <w:u w:val="single"/>
        </w:rPr>
        <w:t>Gametophytes</w:t>
      </w:r>
      <w:r>
        <w:t>: haploid individuals that grow in numbers</w:t>
      </w:r>
    </w:p>
    <w:p w:rsidR="00D8325C" w:rsidRDefault="00D8325C" w:rsidP="00C14B5B">
      <w:pPr>
        <w:pStyle w:val="ListParagraph"/>
        <w:numPr>
          <w:ilvl w:val="3"/>
          <w:numId w:val="1"/>
        </w:numPr>
        <w:spacing w:after="0" w:line="20" w:lineRule="atLeast"/>
      </w:pPr>
      <w:r>
        <w:t>Male releases sperm, Female produc</w:t>
      </w:r>
      <w:r w:rsidR="00CE2E05">
        <w:t xml:space="preserve">es egg - &gt; sperm goes in egg </w:t>
      </w:r>
      <w:r w:rsidR="00A021D1">
        <w:t xml:space="preserve">(fertilization – </w:t>
      </w:r>
      <w:r w:rsidR="00CE2E05">
        <w:t>undergoes mitotic division which forms</w:t>
      </w:r>
      <w:r w:rsidR="00A021D1">
        <w:t xml:space="preserve"> new </w:t>
      </w:r>
      <w:r w:rsidR="00CE2E05">
        <w:t>sporophyte)</w:t>
      </w:r>
    </w:p>
    <w:p w:rsidR="005F073E" w:rsidRDefault="005F073E" w:rsidP="00051B08">
      <w:pPr>
        <w:spacing w:after="0" w:line="20" w:lineRule="atLeast"/>
      </w:pPr>
    </w:p>
    <w:p w:rsidR="004C389F" w:rsidRDefault="004C389F" w:rsidP="00051B08">
      <w:pPr>
        <w:spacing w:after="0" w:line="20" w:lineRule="atLeast"/>
      </w:pPr>
      <w:r>
        <w:rPr>
          <w:noProof/>
          <w:lang w:eastAsia="en-C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1378585</wp:posOffset>
            </wp:positionH>
            <wp:positionV relativeFrom="paragraph">
              <wp:posOffset>-2540</wp:posOffset>
            </wp:positionV>
            <wp:extent cx="3495675" cy="2219325"/>
            <wp:effectExtent l="19050" t="0" r="952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389F" w:rsidRDefault="004C389F" w:rsidP="00051B08">
      <w:pPr>
        <w:spacing w:after="0" w:line="20" w:lineRule="atLeast"/>
      </w:pPr>
    </w:p>
    <w:p w:rsidR="004C389F" w:rsidRDefault="004C389F" w:rsidP="00051B08">
      <w:pPr>
        <w:spacing w:after="0" w:line="20" w:lineRule="atLeast"/>
      </w:pPr>
    </w:p>
    <w:p w:rsidR="004C389F" w:rsidRDefault="004C389F" w:rsidP="00051B08">
      <w:pPr>
        <w:spacing w:after="0" w:line="20" w:lineRule="atLeast"/>
      </w:pPr>
    </w:p>
    <w:p w:rsidR="004C389F" w:rsidRDefault="004C389F" w:rsidP="00051B08">
      <w:pPr>
        <w:spacing w:after="0" w:line="20" w:lineRule="atLeast"/>
      </w:pPr>
    </w:p>
    <w:p w:rsidR="004C389F" w:rsidRDefault="004C389F" w:rsidP="00051B08">
      <w:pPr>
        <w:spacing w:after="0" w:line="20" w:lineRule="atLeast"/>
      </w:pPr>
    </w:p>
    <w:p w:rsidR="004C389F" w:rsidRDefault="004C389F" w:rsidP="00051B08">
      <w:pPr>
        <w:spacing w:after="0" w:line="20" w:lineRule="atLeast"/>
      </w:pPr>
    </w:p>
    <w:p w:rsidR="004C389F" w:rsidRDefault="004C389F" w:rsidP="00051B08">
      <w:pPr>
        <w:spacing w:after="0" w:line="20" w:lineRule="atLeast"/>
      </w:pPr>
    </w:p>
    <w:p w:rsidR="004C389F" w:rsidRDefault="004C389F" w:rsidP="00051B08">
      <w:pPr>
        <w:spacing w:after="0" w:line="20" w:lineRule="atLeast"/>
      </w:pPr>
    </w:p>
    <w:p w:rsidR="004C389F" w:rsidRDefault="004C389F" w:rsidP="00051B08">
      <w:pPr>
        <w:spacing w:after="0" w:line="20" w:lineRule="atLeast"/>
      </w:pPr>
      <w:r>
        <w:br/>
      </w:r>
    </w:p>
    <w:p w:rsidR="004C389F" w:rsidRDefault="004C389F" w:rsidP="00051B08">
      <w:pPr>
        <w:spacing w:after="0" w:line="20" w:lineRule="atLeast"/>
      </w:pPr>
    </w:p>
    <w:p w:rsidR="004C389F" w:rsidRDefault="004C389F" w:rsidP="00051B08">
      <w:pPr>
        <w:spacing w:after="0" w:line="20" w:lineRule="atLeast"/>
      </w:pPr>
    </w:p>
    <w:p w:rsidR="00E36F22" w:rsidRDefault="008A3CB2" w:rsidP="00051B08">
      <w:pPr>
        <w:pStyle w:val="ListParagraph"/>
        <w:numPr>
          <w:ilvl w:val="0"/>
          <w:numId w:val="1"/>
        </w:numPr>
        <w:spacing w:after="0" w:line="20" w:lineRule="atLeast"/>
      </w:pPr>
      <w:r w:rsidRPr="000749DB">
        <w:rPr>
          <w:b/>
          <w:highlight w:val="yellow"/>
        </w:rPr>
        <w:lastRenderedPageBreak/>
        <w:t>Diplontic</w:t>
      </w:r>
      <w:r>
        <w:t xml:space="preserve"> </w:t>
      </w:r>
      <w:r w:rsidR="00A021D1">
        <w:t>(</w:t>
      </w:r>
      <w:r w:rsidR="00E16C3B">
        <w:t>Animal – like Protists</w:t>
      </w:r>
      <w:r w:rsidR="00A021D1">
        <w:t>)</w:t>
      </w:r>
      <w:r w:rsidR="0044595E">
        <w:t xml:space="preserve"> – Diatom </w:t>
      </w:r>
    </w:p>
    <w:p w:rsidR="000A7ED8" w:rsidRDefault="000A7ED8" w:rsidP="000A7ED8">
      <w:pPr>
        <w:pStyle w:val="ListParagraph"/>
        <w:numPr>
          <w:ilvl w:val="1"/>
          <w:numId w:val="1"/>
        </w:numPr>
        <w:spacing w:after="0" w:line="20" w:lineRule="atLeast"/>
      </w:pPr>
      <w:r>
        <w:t>Will increase in numbers through mitosis</w:t>
      </w:r>
    </w:p>
    <w:p w:rsidR="009732B0" w:rsidRDefault="009732B0" w:rsidP="009732B0">
      <w:pPr>
        <w:pStyle w:val="ListParagraph"/>
        <w:numPr>
          <w:ilvl w:val="1"/>
          <w:numId w:val="1"/>
        </w:numPr>
        <w:spacing w:after="0" w:line="20" w:lineRule="atLeast"/>
      </w:pPr>
      <w:r w:rsidRPr="000749DB">
        <w:rPr>
          <w:b/>
          <w:highlight w:val="yellow"/>
        </w:rPr>
        <w:t>Diploid</w:t>
      </w:r>
      <w:r>
        <w:rPr>
          <w:b/>
        </w:rPr>
        <w:t>:</w:t>
      </w:r>
      <w:r>
        <w:t xml:space="preserve"> a complete chromosome set (x2)</w:t>
      </w:r>
      <w:r w:rsidR="00B36205">
        <w:t>, typically from both parents</w:t>
      </w:r>
    </w:p>
    <w:p w:rsidR="000A7ED8" w:rsidRDefault="000A7ED8" w:rsidP="009732B0">
      <w:pPr>
        <w:pStyle w:val="ListParagraph"/>
        <w:numPr>
          <w:ilvl w:val="1"/>
          <w:numId w:val="1"/>
        </w:numPr>
        <w:spacing w:after="0" w:line="20" w:lineRule="atLeast"/>
      </w:pPr>
      <w:r>
        <w:t>When SEXY TIME approaches, meiosis occurs</w:t>
      </w:r>
    </w:p>
    <w:p w:rsidR="000A7ED8" w:rsidRDefault="000A7ED8" w:rsidP="000A7ED8">
      <w:pPr>
        <w:pStyle w:val="ListParagraph"/>
        <w:numPr>
          <w:ilvl w:val="2"/>
          <w:numId w:val="1"/>
        </w:numPr>
        <w:spacing w:after="0" w:line="20" w:lineRule="atLeast"/>
      </w:pPr>
      <w:r>
        <w:t>Meiotic event occurs and inside the glass cas</w:t>
      </w:r>
      <w:r w:rsidR="005F073E">
        <w:t>es of the diatoms are the 4 mei</w:t>
      </w:r>
      <w:r>
        <w:t>o</w:t>
      </w:r>
      <w:r w:rsidR="005F073E">
        <w:t>t</w:t>
      </w:r>
      <w:r>
        <w:t>ic products and some that produce flagellated sperm (2 flagella) and nutrient latent egg</w:t>
      </w:r>
    </w:p>
    <w:p w:rsidR="000A7ED8" w:rsidRDefault="000A7ED8" w:rsidP="000A7ED8">
      <w:pPr>
        <w:pStyle w:val="ListParagraph"/>
        <w:numPr>
          <w:ilvl w:val="2"/>
          <w:numId w:val="1"/>
        </w:numPr>
        <w:spacing w:after="0" w:line="20" w:lineRule="atLeast"/>
      </w:pPr>
      <w:r>
        <w:t>Sperm meets egg and forms zygote (GENETIC VARIATION)</w:t>
      </w:r>
    </w:p>
    <w:p w:rsidR="0052294F" w:rsidRDefault="004C389F" w:rsidP="0052294F">
      <w:pPr>
        <w:pStyle w:val="ListParagraph"/>
        <w:numPr>
          <w:ilvl w:val="1"/>
          <w:numId w:val="1"/>
        </w:numPr>
        <w:spacing w:after="0" w:line="20" w:lineRule="atLeast"/>
      </w:pPr>
      <w:r>
        <w:rPr>
          <w:noProof/>
          <w:lang w:eastAsia="en-C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1321435</wp:posOffset>
            </wp:positionH>
            <wp:positionV relativeFrom="paragraph">
              <wp:posOffset>340995</wp:posOffset>
            </wp:positionV>
            <wp:extent cx="4086225" cy="1666875"/>
            <wp:effectExtent l="19050" t="0" r="9525" b="0"/>
            <wp:wrapThrough wrapText="bothSides">
              <wp:wrapPolygon edited="0">
                <wp:start x="-101" y="0"/>
                <wp:lineTo x="-101" y="21477"/>
                <wp:lineTo x="21650" y="21477"/>
                <wp:lineTo x="21650" y="0"/>
                <wp:lineTo x="-101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294F">
        <w:t>Once zygote matures it becomes a diatom and the cycle repeats itself (increases numbers through mitosis, and genetic variability through meiosis)</w:t>
      </w:r>
    </w:p>
    <w:p w:rsidR="00FB35F9" w:rsidRDefault="00FB35F9" w:rsidP="00FB35F9">
      <w:pPr>
        <w:spacing w:after="0" w:line="20" w:lineRule="atLeast"/>
      </w:pPr>
    </w:p>
    <w:p w:rsidR="0037264C" w:rsidRDefault="0037264C" w:rsidP="00FB35F9">
      <w:pPr>
        <w:spacing w:after="0" w:line="20" w:lineRule="atLeast"/>
      </w:pPr>
    </w:p>
    <w:p w:rsidR="0037264C" w:rsidRDefault="0037264C" w:rsidP="00FB35F9">
      <w:pPr>
        <w:spacing w:after="0" w:line="20" w:lineRule="atLeast"/>
      </w:pPr>
    </w:p>
    <w:p w:rsidR="0037264C" w:rsidRDefault="0037264C" w:rsidP="00FB35F9">
      <w:pPr>
        <w:spacing w:after="0" w:line="20" w:lineRule="atLeast"/>
      </w:pPr>
    </w:p>
    <w:p w:rsidR="0037264C" w:rsidRDefault="0037264C" w:rsidP="00FB35F9">
      <w:pPr>
        <w:spacing w:after="0" w:line="20" w:lineRule="atLeast"/>
      </w:pPr>
    </w:p>
    <w:p w:rsidR="0037264C" w:rsidRDefault="0037264C" w:rsidP="00FB35F9">
      <w:pPr>
        <w:spacing w:after="0" w:line="20" w:lineRule="atLeast"/>
      </w:pPr>
    </w:p>
    <w:p w:rsidR="0037264C" w:rsidRDefault="0037264C" w:rsidP="00FB35F9">
      <w:pPr>
        <w:spacing w:after="0" w:line="20" w:lineRule="atLeast"/>
      </w:pPr>
    </w:p>
    <w:p w:rsidR="0037264C" w:rsidRDefault="0037264C" w:rsidP="00FB35F9">
      <w:pPr>
        <w:spacing w:after="0" w:line="20" w:lineRule="atLeast"/>
      </w:pPr>
    </w:p>
    <w:p w:rsidR="00077E5A" w:rsidRDefault="00077E5A" w:rsidP="00FB35F9">
      <w:pPr>
        <w:spacing w:after="0" w:line="20" w:lineRule="atLeast"/>
      </w:pPr>
    </w:p>
    <w:p w:rsidR="00077E5A" w:rsidRDefault="00077E5A" w:rsidP="00FB35F9">
      <w:pPr>
        <w:spacing w:after="0" w:line="20" w:lineRule="atLeast"/>
      </w:pPr>
    </w:p>
    <w:p w:rsidR="008C508E" w:rsidRDefault="008A3CB2" w:rsidP="00962026">
      <w:pPr>
        <w:pStyle w:val="ListParagraph"/>
        <w:numPr>
          <w:ilvl w:val="0"/>
          <w:numId w:val="1"/>
        </w:numPr>
        <w:spacing w:after="0" w:line="20" w:lineRule="atLeast"/>
      </w:pPr>
      <w:r w:rsidRPr="00614E39">
        <w:rPr>
          <w:b/>
        </w:rPr>
        <w:t>Parasitic</w:t>
      </w:r>
      <w:r w:rsidR="009B05C3" w:rsidRPr="00614E39">
        <w:rPr>
          <w:b/>
        </w:rPr>
        <w:t xml:space="preserve"> </w:t>
      </w:r>
      <w:r w:rsidR="00614E39">
        <w:t>(ex. Malaria – is GLOBAL)</w:t>
      </w:r>
    </w:p>
    <w:p w:rsidR="00282F86" w:rsidRPr="000648E4" w:rsidRDefault="00282F86" w:rsidP="00051B08">
      <w:pPr>
        <w:pStyle w:val="ListParagraph"/>
        <w:numPr>
          <w:ilvl w:val="1"/>
          <w:numId w:val="1"/>
        </w:numPr>
        <w:spacing w:after="0" w:line="20" w:lineRule="atLeast"/>
        <w:rPr>
          <w:b/>
          <w:u w:val="single"/>
        </w:rPr>
      </w:pPr>
      <w:r w:rsidRPr="000749DB">
        <w:rPr>
          <w:b/>
          <w:highlight w:val="yellow"/>
          <w:u w:val="single"/>
        </w:rPr>
        <w:t>Malaria</w:t>
      </w:r>
      <w:r w:rsidR="00645F4F" w:rsidRPr="000749DB">
        <w:rPr>
          <w:b/>
          <w:highlight w:val="yellow"/>
          <w:u w:val="single"/>
        </w:rPr>
        <w:t xml:space="preserve"> - Epidemic</w:t>
      </w:r>
    </w:p>
    <w:p w:rsidR="000648E4" w:rsidRPr="00962026" w:rsidRDefault="000648E4" w:rsidP="000648E4">
      <w:pPr>
        <w:pStyle w:val="ListParagraph"/>
        <w:numPr>
          <w:ilvl w:val="2"/>
          <w:numId w:val="1"/>
        </w:numPr>
        <w:spacing w:after="0" w:line="20" w:lineRule="atLeast"/>
        <w:rPr>
          <w:b/>
          <w:u w:val="single"/>
        </w:rPr>
      </w:pPr>
      <w:r w:rsidRPr="000749DB">
        <w:rPr>
          <w:b/>
          <w:highlight w:val="yellow"/>
        </w:rPr>
        <w:t>Plasmodium</w:t>
      </w:r>
      <w:r>
        <w:t xml:space="preserve"> constantly changing glycoprotein on surface to render immune system ineffective</w:t>
      </w:r>
    </w:p>
    <w:p w:rsidR="00282F86" w:rsidRPr="006C1DE5" w:rsidRDefault="00034D7C" w:rsidP="00282F86">
      <w:pPr>
        <w:pStyle w:val="ListParagraph"/>
        <w:numPr>
          <w:ilvl w:val="2"/>
          <w:numId w:val="1"/>
        </w:numPr>
        <w:spacing w:after="0" w:line="20" w:lineRule="atLeast"/>
      </w:pPr>
      <w:r w:rsidRPr="006C1DE5">
        <w:t>Life cycle moves between mosquito and human</w:t>
      </w:r>
    </w:p>
    <w:p w:rsidR="00034D7C" w:rsidRPr="00034D7C" w:rsidRDefault="00034D7C" w:rsidP="00282F86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EA14AA">
        <w:rPr>
          <w:u w:val="single"/>
        </w:rPr>
        <w:t>Plasmodium</w:t>
      </w:r>
      <w:r>
        <w:t xml:space="preserve"> life cycle can only be successful if mosquito give it to the human then mosquito picks it back up from infected human (chances are low if you only pick up a few plasmodium)</w:t>
      </w:r>
    </w:p>
    <w:p w:rsidR="00034D7C" w:rsidRPr="006C1DE5" w:rsidRDefault="00034D7C" w:rsidP="00034D7C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 xml:space="preserve">However, if the numbers are increased </w:t>
      </w:r>
      <w:r w:rsidR="006C1DE5">
        <w:t>the</w:t>
      </w:r>
      <w:r>
        <w:t xml:space="preserve"> chances are increased as well</w:t>
      </w:r>
    </w:p>
    <w:p w:rsidR="006C1DE5" w:rsidRPr="006C1DE5" w:rsidRDefault="00CC6120" w:rsidP="006C1DE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rPr>
          <w:b/>
          <w:noProof/>
          <w:lang w:eastAsia="en-CA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left:0;text-align:left;margin-left:63.55pt;margin-top:3.8pt;width:18.75pt;height:144.75pt;z-index:251664384" filled="t" fillcolor="white [3201]" strokecolor="black [3200]" strokeweight="2.5pt">
            <v:shadow color="#868686"/>
          </v:shape>
        </w:pict>
      </w:r>
      <w:r w:rsidR="006C1DE5">
        <w:rPr>
          <w:b/>
        </w:rPr>
        <w:t>Mosquito Side of Cycle:</w:t>
      </w:r>
    </w:p>
    <w:p w:rsidR="004E1E25" w:rsidRDefault="00CC6120" w:rsidP="006C1DE5">
      <w:pPr>
        <w:pStyle w:val="ListParagraph"/>
        <w:numPr>
          <w:ilvl w:val="3"/>
          <w:numId w:val="1"/>
        </w:numPr>
        <w:spacing w:after="0" w:line="20" w:lineRule="atLeast"/>
      </w:pPr>
      <w:r w:rsidRPr="00CC6120">
        <w:rPr>
          <w:b/>
          <w:noProof/>
          <w:u w:val="single"/>
          <w:lang w:val="en-US" w:eastAsia="zh-TW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0" type="#_x0000_t185" style="position:absolute;left:0;text-align:left;margin-left:-9.95pt;margin-top:397.7pt;width:73.5pt;height:55.3pt;rotation:-360;z-index:-251649024;mso-position-horizontal-relative:margin;mso-position-vertical-relative:margin;mso-width-relative:margin;mso-height-relative:margin" o:allowincell="f" adj="1739" fillcolor="#943634 [2405]" strokecolor="#9bbb59 [3206]" strokeweight="3pt">
            <v:imagedata embosscolor="shadow add(51)"/>
            <v:shadow type="emboss" color="lineOrFill darken(153)" color2="shadow add(102)" offset="1pt,1pt"/>
            <v:textbox style="mso-next-textbox:#_x0000_s1030" inset="3.6pt,,3.6pt">
              <w:txbxContent>
                <w:p w:rsidR="00BC3311" w:rsidRPr="00BE440B" w:rsidRDefault="00BE440B">
                  <w:pPr>
                    <w:pBdr>
                      <w:top w:val="single" w:sz="8" w:space="10" w:color="FFFFFF" w:themeColor="background1"/>
                      <w:bottom w:val="single" w:sz="8" w:space="10" w:color="FFFFFF" w:themeColor="background1"/>
                    </w:pBdr>
                    <w:spacing w:after="0"/>
                    <w:jc w:val="center"/>
                    <w:rPr>
                      <w:iCs/>
                      <w:color w:val="808080" w:themeColor="text1" w:themeTint="7F"/>
                      <w:sz w:val="16"/>
                      <w:szCs w:val="16"/>
                    </w:rPr>
                  </w:pPr>
                  <w:r w:rsidRPr="00BE440B">
                    <w:rPr>
                      <w:iCs/>
                      <w:color w:val="808080" w:themeColor="text1" w:themeTint="7F"/>
                      <w:sz w:val="16"/>
                      <w:szCs w:val="16"/>
                    </w:rPr>
                    <w:t>Increase in number of sporozoites in Cyst</w:t>
                  </w:r>
                </w:p>
              </w:txbxContent>
            </v:textbox>
            <w10:wrap anchorx="margin" anchory="margin"/>
          </v:shape>
        </w:pict>
      </w:r>
      <w:r w:rsidR="006C1DE5">
        <w:rPr>
          <w:b/>
        </w:rPr>
        <w:t xml:space="preserve"> </w:t>
      </w:r>
      <w:r w:rsidR="006E7F8C" w:rsidRPr="006E7F8C">
        <w:t>Mosquito sucks blood from</w:t>
      </w:r>
      <w:r w:rsidR="00BC3311">
        <w:t xml:space="preserve"> infected</w:t>
      </w:r>
      <w:r w:rsidR="006E7F8C" w:rsidRPr="006E7F8C">
        <w:t xml:space="preserve"> human</w:t>
      </w:r>
      <w:r w:rsidR="0025153C">
        <w:t xml:space="preserve">, </w:t>
      </w:r>
      <w:r w:rsidR="006E7F8C">
        <w:t xml:space="preserve">there </w:t>
      </w:r>
      <w:r w:rsidR="00BC3311">
        <w:t xml:space="preserve">are 2 specialized cells </w:t>
      </w:r>
      <w:r w:rsidR="006E7F8C">
        <w:t xml:space="preserve"> called gametocytes </w:t>
      </w:r>
      <w:r w:rsidR="006E7F8C">
        <w:sym w:font="Wingdings" w:char="F0E0"/>
      </w:r>
      <w:r w:rsidR="006E7F8C">
        <w:t>turn into gametes</w:t>
      </w:r>
      <w:r w:rsidR="006E7F8C">
        <w:sym w:font="Wingdings" w:char="F0E0"/>
      </w:r>
      <w:r w:rsidR="004E1E25">
        <w:t>morphological change occurs in stomach of mosquito and motile gamete combines with immotile egg to</w:t>
      </w:r>
      <w:r w:rsidR="0025153C">
        <w:t xml:space="preserve"> form zygote which embeds in stomach</w:t>
      </w:r>
      <w:r w:rsidR="004E1E25">
        <w:t xml:space="preserve"> wall</w:t>
      </w:r>
    </w:p>
    <w:p w:rsidR="006C1DE5" w:rsidRDefault="004E1E25" w:rsidP="006C1DE5">
      <w:pPr>
        <w:pStyle w:val="ListParagraph"/>
        <w:numPr>
          <w:ilvl w:val="3"/>
          <w:numId w:val="1"/>
        </w:numPr>
        <w:spacing w:after="0" w:line="20" w:lineRule="atLeast"/>
      </w:pPr>
      <w:r>
        <w:t xml:space="preserve">The zygote undergoes massive mitotic divisions </w:t>
      </w:r>
      <w:r w:rsidR="00BC3311">
        <w:t>conta</w:t>
      </w:r>
      <w:r>
        <w:t>ined in a large cyst in stomach (latent with thousands of offspring  of that original zygote)</w:t>
      </w:r>
    </w:p>
    <w:p w:rsidR="004E1E25" w:rsidRDefault="004E1E25" w:rsidP="004E1E25">
      <w:pPr>
        <w:pStyle w:val="ListParagraph"/>
        <w:numPr>
          <w:ilvl w:val="4"/>
          <w:numId w:val="1"/>
        </w:numPr>
        <w:spacing w:after="0" w:line="20" w:lineRule="atLeast"/>
      </w:pPr>
      <w:r>
        <w:t xml:space="preserve">These offspring then undergo a morphological change to become </w:t>
      </w:r>
      <w:r w:rsidRPr="000648E4">
        <w:rPr>
          <w:b/>
          <w:highlight w:val="yellow"/>
        </w:rPr>
        <w:t>Sporozoites</w:t>
      </w:r>
    </w:p>
    <w:p w:rsidR="00CB5E0D" w:rsidRPr="006E7F8C" w:rsidRDefault="00CB5E0D" w:rsidP="00CB5E0D">
      <w:pPr>
        <w:pStyle w:val="ListParagraph"/>
        <w:numPr>
          <w:ilvl w:val="3"/>
          <w:numId w:val="1"/>
        </w:numPr>
        <w:spacing w:after="0" w:line="20" w:lineRule="atLeast"/>
      </w:pPr>
      <w:r>
        <w:t xml:space="preserve">The cyst then bursts and the sporozoites then move into the salivary glands of the mosquito </w:t>
      </w:r>
      <w:r>
        <w:sym w:font="Wingdings" w:char="F0E0"/>
      </w:r>
      <w:r>
        <w:t xml:space="preserve"> when th</w:t>
      </w:r>
      <w:r w:rsidR="00F759C7">
        <w:t xml:space="preserve">e mosquito injects humans, </w:t>
      </w:r>
      <w:r>
        <w:t xml:space="preserve">it injects its saliva in us first, therefore infecting us </w:t>
      </w:r>
      <w:r w:rsidR="00F759C7">
        <w:t>the disease</w:t>
      </w:r>
    </w:p>
    <w:p w:rsidR="00E85120" w:rsidRPr="00962026" w:rsidRDefault="00CC6120" w:rsidP="00E84B41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rPr>
          <w:b/>
          <w:noProof/>
          <w:lang w:eastAsia="en-CA"/>
        </w:rPr>
        <w:pict>
          <v:shape id="_x0000_s1028" type="#_x0000_t87" style="position:absolute;left:0;text-align:left;margin-left:63.55pt;margin-top:11.95pt;width:18.75pt;height:192pt;z-index:251665408" filled="t" fillcolor="white [3201]" strokecolor="black [3200]" strokeweight="2.5pt">
            <v:shadow color="#868686"/>
          </v:shape>
        </w:pict>
      </w:r>
      <w:r w:rsidR="00E84B41" w:rsidRPr="00962026">
        <w:rPr>
          <w:b/>
        </w:rPr>
        <w:t>Human Side of Cycle:</w:t>
      </w:r>
    </w:p>
    <w:p w:rsidR="003626BB" w:rsidRDefault="00E84B41" w:rsidP="00E84B41">
      <w:pPr>
        <w:pStyle w:val="ListParagraph"/>
        <w:numPr>
          <w:ilvl w:val="3"/>
          <w:numId w:val="1"/>
        </w:numPr>
        <w:spacing w:after="0" w:line="20" w:lineRule="atLeast"/>
      </w:pPr>
      <w:r>
        <w:t>Once mosquito injects human with disease, first thing is that it inhabits the liver cells and incre</w:t>
      </w:r>
      <w:r w:rsidR="003626BB">
        <w:t>ases its numbers massively inside the liver cells</w:t>
      </w:r>
    </w:p>
    <w:p w:rsidR="00E84B41" w:rsidRDefault="00CC6120" w:rsidP="00E84B41">
      <w:pPr>
        <w:pStyle w:val="ListParagraph"/>
        <w:numPr>
          <w:ilvl w:val="3"/>
          <w:numId w:val="1"/>
        </w:numPr>
        <w:spacing w:after="0" w:line="20" w:lineRule="atLeast"/>
      </w:pPr>
      <w:r w:rsidRPr="00CC6120">
        <w:rPr>
          <w:b/>
          <w:noProof/>
          <w:u w:val="single"/>
          <w:lang w:eastAsia="en-CA"/>
        </w:rPr>
        <w:pict>
          <v:shape id="_x0000_s1031" type="#_x0000_t185" style="position:absolute;left:0;text-align:left;margin-left:-9.95pt;margin-top:566.4pt;width:73.5pt;height:80.25pt;rotation:-360;z-index:-251648000;mso-position-horizontal-relative:margin;mso-position-vertical-relative:margin;mso-width-relative:margin;mso-height-relative:margin" o:allowincell="f" adj="1739" fillcolor="#943634 [2405]" strokecolor="#9bbb59 [3206]" strokeweight="3pt">
            <v:imagedata embosscolor="shadow add(51)"/>
            <v:shadow type="emboss" color="lineOrFill darken(153)" color2="shadow add(102)" offset="1pt,1pt"/>
            <v:textbox style="mso-next-textbox:#_x0000_s1031" inset="3.6pt,,3.6pt">
              <w:txbxContent>
                <w:p w:rsidR="00BE440B" w:rsidRPr="00BE440B" w:rsidRDefault="00BE440B" w:rsidP="00BE440B">
                  <w:pPr>
                    <w:pBdr>
                      <w:top w:val="single" w:sz="8" w:space="10" w:color="FFFFFF" w:themeColor="background1"/>
                      <w:bottom w:val="single" w:sz="8" w:space="10" w:color="FFFFFF" w:themeColor="background1"/>
                    </w:pBdr>
                    <w:spacing w:after="0"/>
                    <w:jc w:val="center"/>
                    <w:rPr>
                      <w:iCs/>
                      <w:color w:val="808080" w:themeColor="text1" w:themeTint="7F"/>
                      <w:sz w:val="16"/>
                      <w:szCs w:val="16"/>
                    </w:rPr>
                  </w:pPr>
                  <w:r w:rsidRPr="00BE440B">
                    <w:rPr>
                      <w:iCs/>
                      <w:color w:val="808080" w:themeColor="text1" w:themeTint="7F"/>
                      <w:sz w:val="16"/>
                      <w:szCs w:val="16"/>
                    </w:rPr>
                    <w:t xml:space="preserve">Increase </w:t>
                  </w:r>
                  <w:r>
                    <w:rPr>
                      <w:iCs/>
                      <w:color w:val="808080" w:themeColor="text1" w:themeTint="7F"/>
                      <w:sz w:val="16"/>
                      <w:szCs w:val="16"/>
                    </w:rPr>
                    <w:t>in number of sporozoites in Liver cells and in Red Blood Cells</w:t>
                  </w:r>
                </w:p>
              </w:txbxContent>
            </v:textbox>
            <w10:wrap anchorx="margin" anchory="margin"/>
          </v:shape>
        </w:pict>
      </w:r>
      <w:r w:rsidR="003626BB">
        <w:t xml:space="preserve">Causes the liver cells to burst </w:t>
      </w:r>
      <w:r w:rsidR="003626BB">
        <w:sym w:font="Wingdings" w:char="F0E0"/>
      </w:r>
      <w:r w:rsidR="003626BB">
        <w:t xml:space="preserve"> releases </w:t>
      </w:r>
      <w:r w:rsidR="003626BB" w:rsidRPr="004C186C">
        <w:rPr>
          <w:b/>
        </w:rPr>
        <w:t>Merozoites</w:t>
      </w:r>
      <w:r w:rsidR="003626BB">
        <w:t xml:space="preserve"> (form of disease that swims in the blood)</w:t>
      </w:r>
      <w:r w:rsidR="00E84B41">
        <w:t xml:space="preserve"> </w:t>
      </w:r>
    </w:p>
    <w:p w:rsidR="004C186C" w:rsidRDefault="004C186C" w:rsidP="00E84B41">
      <w:pPr>
        <w:pStyle w:val="ListParagraph"/>
        <w:numPr>
          <w:ilvl w:val="3"/>
          <w:numId w:val="1"/>
        </w:numPr>
        <w:spacing w:after="0" w:line="20" w:lineRule="atLeast"/>
      </w:pPr>
      <w:r w:rsidRPr="000648E4">
        <w:rPr>
          <w:b/>
          <w:highlight w:val="yellow"/>
        </w:rPr>
        <w:t>Merozoites</w:t>
      </w:r>
      <w:r>
        <w:rPr>
          <w:b/>
        </w:rPr>
        <w:t>:</w:t>
      </w:r>
      <w:r>
        <w:t xml:space="preserve"> single celled protists are released and trying to find red blood cell (RBC)</w:t>
      </w:r>
      <w:r w:rsidR="009475DF">
        <w:t xml:space="preserve"> to invade it and increase their numbers in there (also feed in there)</w:t>
      </w:r>
    </w:p>
    <w:p w:rsidR="009475DF" w:rsidRDefault="009475DF" w:rsidP="009475DF">
      <w:pPr>
        <w:pStyle w:val="ListParagraph"/>
        <w:numPr>
          <w:ilvl w:val="4"/>
          <w:numId w:val="1"/>
        </w:numPr>
        <w:spacing w:after="0" w:line="20" w:lineRule="atLeast"/>
      </w:pPr>
      <w:r>
        <w:t>While these merozoites are feeding</w:t>
      </w:r>
      <w:r w:rsidR="00511410">
        <w:t xml:space="preserve"> on proteins</w:t>
      </w:r>
      <w:r>
        <w:t xml:space="preserve"> in the red blood cells, they are called </w:t>
      </w:r>
      <w:r w:rsidRPr="00F944F6">
        <w:rPr>
          <w:b/>
          <w:highlight w:val="yellow"/>
        </w:rPr>
        <w:t>Trophozoites</w:t>
      </w:r>
    </w:p>
    <w:p w:rsidR="002F7AEF" w:rsidRDefault="00ED00C4" w:rsidP="002F7AEF">
      <w:pPr>
        <w:pStyle w:val="ListParagraph"/>
        <w:numPr>
          <w:ilvl w:val="3"/>
          <w:numId w:val="1"/>
        </w:numPr>
        <w:spacing w:after="0" w:line="20" w:lineRule="atLeast"/>
      </w:pPr>
      <w:r>
        <w:t xml:space="preserve">Once RBC are packed with trophozoites, the RBC bursts and the numerous merozoites that are </w:t>
      </w:r>
      <w:r w:rsidR="00F944F6">
        <w:t>released</w:t>
      </w:r>
      <w:r>
        <w:t xml:space="preserve"> go looking for more RBC’s</w:t>
      </w:r>
    </w:p>
    <w:p w:rsidR="00ED00C4" w:rsidRDefault="00ED00C4" w:rsidP="00ED00C4">
      <w:pPr>
        <w:pStyle w:val="ListParagraph"/>
        <w:numPr>
          <w:ilvl w:val="4"/>
          <w:numId w:val="1"/>
        </w:numPr>
        <w:spacing w:after="0" w:line="20" w:lineRule="atLeast"/>
      </w:pPr>
      <w:r>
        <w:t>What’s unique about this disease is that it is synchronized attack</w:t>
      </w:r>
      <w:r w:rsidR="00962026">
        <w:t xml:space="preserve"> </w:t>
      </w:r>
    </w:p>
    <w:p w:rsidR="00ED00C4" w:rsidRDefault="00ED00C4" w:rsidP="00ED00C4">
      <w:pPr>
        <w:pStyle w:val="ListParagraph"/>
        <w:numPr>
          <w:ilvl w:val="5"/>
          <w:numId w:val="1"/>
        </w:numPr>
        <w:spacing w:after="0" w:line="20" w:lineRule="atLeast"/>
      </w:pPr>
      <w:r>
        <w:t>The RBC will burst all at the same time (certain forms of plasmodium)</w:t>
      </w:r>
    </w:p>
    <w:p w:rsidR="00962026" w:rsidRDefault="00962026" w:rsidP="00962026">
      <w:pPr>
        <w:pStyle w:val="ListParagraph"/>
        <w:numPr>
          <w:ilvl w:val="3"/>
          <w:numId w:val="1"/>
        </w:numPr>
        <w:spacing w:after="0" w:line="20" w:lineRule="atLeast"/>
      </w:pPr>
      <w:r>
        <w:t xml:space="preserve">The massive attack to RBC causes the chills and fevers of malaria </w:t>
      </w:r>
    </w:p>
    <w:p w:rsidR="00962026" w:rsidRDefault="00962026" w:rsidP="00962026">
      <w:pPr>
        <w:pStyle w:val="ListParagraph"/>
        <w:numPr>
          <w:ilvl w:val="4"/>
          <w:numId w:val="1"/>
        </w:numPr>
        <w:spacing w:after="0" w:line="20" w:lineRule="atLeast"/>
      </w:pPr>
      <w:r>
        <w:t xml:space="preserve">This is what the plasmodium is trying to do because people infected with malaria </w:t>
      </w:r>
      <w:r>
        <w:sym w:font="Wingdings" w:char="F0E0"/>
      </w:r>
      <w:r>
        <w:t xml:space="preserve"> high fevers, higher [CO</w:t>
      </w:r>
      <w:r w:rsidRPr="00962026">
        <w:rPr>
          <w:vertAlign w:val="subscript"/>
        </w:rPr>
        <w:t>2</w:t>
      </w:r>
      <w:r>
        <w:t>] released, sweating</w:t>
      </w:r>
      <w:r>
        <w:sym w:font="Wingdings" w:char="F0E0"/>
      </w:r>
      <w:r>
        <w:t xml:space="preserve"> mosquitoes attracted to this</w:t>
      </w:r>
    </w:p>
    <w:p w:rsidR="009B05C3" w:rsidRPr="00066350" w:rsidRDefault="003A5A87" w:rsidP="00051B08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 w:rsidRPr="00066350">
        <w:rPr>
          <w:b/>
        </w:rPr>
        <w:lastRenderedPageBreak/>
        <w:t>Slime Mould</w:t>
      </w:r>
    </w:p>
    <w:p w:rsidR="003A5A87" w:rsidRDefault="00BA0C03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Spores move by amoeboid movement</w:t>
      </w:r>
    </w:p>
    <w:p w:rsidR="00BA0C03" w:rsidRDefault="00BA0C03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They have communication between them and they form a “Fruiting body”</w:t>
      </w:r>
      <w:r w:rsidR="006B46BC">
        <w:t xml:space="preserve"> (Almost multicel</w:t>
      </w:r>
      <w:r>
        <w:t>lular)</w:t>
      </w:r>
    </w:p>
    <w:p w:rsidR="00BA0C03" w:rsidRDefault="006B46BC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Origins of multicellularity </w:t>
      </w:r>
    </w:p>
    <w:p w:rsidR="00FB35F9" w:rsidRPr="00B7628D" w:rsidRDefault="00B7628D" w:rsidP="00051B08">
      <w:pPr>
        <w:pStyle w:val="ListParagraph"/>
        <w:numPr>
          <w:ilvl w:val="1"/>
          <w:numId w:val="1"/>
        </w:numPr>
        <w:spacing w:after="0" w:line="20" w:lineRule="atLeast"/>
        <w:rPr>
          <w:b/>
          <w:u w:val="single"/>
        </w:rPr>
      </w:pPr>
      <w:r>
        <w:t>Life Cycle:</w:t>
      </w:r>
    </w:p>
    <w:p w:rsidR="00B7628D" w:rsidRPr="00B7628D" w:rsidRDefault="00B7628D" w:rsidP="00B7628D">
      <w:pPr>
        <w:pStyle w:val="ListParagraph"/>
        <w:numPr>
          <w:ilvl w:val="2"/>
          <w:numId w:val="1"/>
        </w:numPr>
        <w:spacing w:after="0" w:line="20" w:lineRule="atLeast"/>
        <w:rPr>
          <w:b/>
          <w:u w:val="single"/>
        </w:rPr>
      </w:pPr>
      <w:r>
        <w:t>Go through asexual reproduction, once triggered, goes into sexual reproduction</w:t>
      </w:r>
    </w:p>
    <w:p w:rsidR="00B7628D" w:rsidRPr="00B7628D" w:rsidRDefault="00284B6B" w:rsidP="00B7628D">
      <w:pPr>
        <w:pStyle w:val="ListParagraph"/>
        <w:numPr>
          <w:ilvl w:val="2"/>
          <w:numId w:val="1"/>
        </w:numPr>
        <w:spacing w:after="0" w:line="20" w:lineRule="atLeast"/>
        <w:rPr>
          <w:b/>
          <w:u w:val="single"/>
        </w:rPr>
      </w:pPr>
      <w:r>
        <w:t xml:space="preserve">Slime grows, forms fruting body </w:t>
      </w:r>
      <w:r>
        <w:sym w:font="Wingdings" w:char="F0E0"/>
      </w:r>
      <w:r>
        <w:t xml:space="preserve"> releases spores </w:t>
      </w:r>
      <w:r>
        <w:sym w:font="Wingdings" w:char="F0E0"/>
      </w:r>
      <w:r>
        <w:t>spores germinate to produce haploid amoebas which then fuse together to form a zygote (diploid stage) then meiotic divisions produce haploid amoebas that can either fuse together again or form another slime mould</w:t>
      </w:r>
    </w:p>
    <w:p w:rsidR="00FB35F9" w:rsidRDefault="00FB154A" w:rsidP="00051B08">
      <w:pPr>
        <w:spacing w:after="0" w:line="20" w:lineRule="atLeast"/>
        <w:rPr>
          <w:b/>
        </w:rPr>
      </w:pPr>
      <w:r w:rsidRPr="000749DB">
        <w:rPr>
          <w:b/>
          <w:highlight w:val="yellow"/>
        </w:rPr>
        <w:t>Parasite</w:t>
      </w:r>
      <w:r>
        <w:rPr>
          <w:b/>
        </w:rPr>
        <w:t>:</w:t>
      </w:r>
    </w:p>
    <w:p w:rsidR="00FB154A" w:rsidRDefault="00FB154A" w:rsidP="00FB154A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Organism that exploits it’s host so that </w:t>
      </w:r>
      <w:r w:rsidR="00D52B0B">
        <w:t>the parasite benefits</w:t>
      </w:r>
    </w:p>
    <w:p w:rsidR="00D52B0B" w:rsidRPr="00FB154A" w:rsidRDefault="00D52B0B" w:rsidP="00FB154A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For ex. </w:t>
      </w:r>
      <w:r w:rsidR="00EA14AA">
        <w:t xml:space="preserve">Amoebas that infect the human digestive tract </w:t>
      </w:r>
    </w:p>
    <w:p w:rsidR="00FB35F9" w:rsidRDefault="00FB35F9" w:rsidP="00051B08">
      <w:pPr>
        <w:spacing w:after="0" w:line="20" w:lineRule="atLeast"/>
        <w:rPr>
          <w:b/>
          <w:u w:val="single"/>
        </w:rPr>
      </w:pPr>
    </w:p>
    <w:p w:rsidR="00D52B0B" w:rsidRPr="00F92B0C" w:rsidRDefault="00D52B0B" w:rsidP="00D52B0B">
      <w:pPr>
        <w:spacing w:after="0" w:line="20" w:lineRule="atLeast"/>
        <w:rPr>
          <w:b/>
        </w:rPr>
      </w:pPr>
      <w:r w:rsidRPr="00154E3C">
        <w:rPr>
          <w:b/>
          <w:highlight w:val="yellow"/>
        </w:rPr>
        <w:t>Host</w:t>
      </w:r>
      <w:r w:rsidRPr="00F92B0C">
        <w:rPr>
          <w:b/>
        </w:rPr>
        <w:t>:</w:t>
      </w:r>
    </w:p>
    <w:p w:rsidR="00D52B0B" w:rsidRDefault="00D52B0B" w:rsidP="00D52B0B">
      <w:pPr>
        <w:pStyle w:val="ListParagraph"/>
        <w:numPr>
          <w:ilvl w:val="0"/>
          <w:numId w:val="1"/>
        </w:numPr>
        <w:spacing w:after="0" w:line="20" w:lineRule="atLeast"/>
      </w:pPr>
      <w:r>
        <w:t>Virus infects the ‘host’</w:t>
      </w:r>
    </w:p>
    <w:p w:rsidR="00D52B0B" w:rsidRDefault="00D52B0B" w:rsidP="00D52B0B">
      <w:pPr>
        <w:pStyle w:val="ListParagraph"/>
        <w:numPr>
          <w:ilvl w:val="0"/>
          <w:numId w:val="1"/>
        </w:numPr>
        <w:spacing w:after="0" w:line="20" w:lineRule="atLeast"/>
      </w:pPr>
      <w:r>
        <w:t>Takes over cells “host’s” functions</w:t>
      </w:r>
    </w:p>
    <w:p w:rsidR="00DA60D8" w:rsidRPr="00DA60D8" w:rsidRDefault="00D52B0B" w:rsidP="00051B08">
      <w:pPr>
        <w:pStyle w:val="ListParagraph"/>
        <w:numPr>
          <w:ilvl w:val="0"/>
          <w:numId w:val="1"/>
        </w:numPr>
        <w:spacing w:after="0" w:line="20" w:lineRule="atLeast"/>
      </w:pPr>
      <w:r>
        <w:t>Ex. Host can be a person if the HIV virus were to infect you</w:t>
      </w:r>
    </w:p>
    <w:p w:rsidR="00E85120" w:rsidRDefault="00E85E77" w:rsidP="00051B08">
      <w:pPr>
        <w:spacing w:after="0" w:line="20" w:lineRule="atLeast"/>
        <w:rPr>
          <w:b/>
          <w:u w:val="single"/>
        </w:rPr>
      </w:pPr>
      <w:r w:rsidRPr="00154E3C">
        <w:rPr>
          <w:b/>
          <w:highlight w:val="yellow"/>
          <w:u w:val="single"/>
        </w:rPr>
        <w:t>Viruses</w:t>
      </w:r>
    </w:p>
    <w:p w:rsidR="001F4839" w:rsidRPr="001F4839" w:rsidRDefault="001F4839" w:rsidP="001F4839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 w:rsidRPr="00154E3C">
        <w:rPr>
          <w:b/>
          <w:highlight w:val="yellow"/>
        </w:rPr>
        <w:t>Virion</w:t>
      </w:r>
      <w:r>
        <w:rPr>
          <w:b/>
        </w:rPr>
        <w:t>:</w:t>
      </w:r>
      <w:r>
        <w:tab/>
      </w:r>
    </w:p>
    <w:p w:rsidR="001F4839" w:rsidRPr="001F4839" w:rsidRDefault="001F4839" w:rsidP="001F4839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>
        <w:t>A complete virus particle (capisd + genome + envelope (sometimes))</w:t>
      </w:r>
    </w:p>
    <w:p w:rsidR="000D157E" w:rsidRPr="000D157E" w:rsidRDefault="000D157E" w:rsidP="000D157E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One or more nucleic acid molecules surrounded by </w:t>
      </w:r>
      <w:r w:rsidRPr="000D157E">
        <w:rPr>
          <w:u w:val="single"/>
        </w:rPr>
        <w:t>capsid</w:t>
      </w:r>
      <w:r>
        <w:t xml:space="preserve"> (protein coat)</w:t>
      </w:r>
    </w:p>
    <w:p w:rsidR="00E85E77" w:rsidRDefault="00C068C4" w:rsidP="00051B08">
      <w:pPr>
        <w:pStyle w:val="ListParagraph"/>
        <w:numPr>
          <w:ilvl w:val="0"/>
          <w:numId w:val="1"/>
        </w:numPr>
        <w:spacing w:after="0" w:line="20" w:lineRule="atLeast"/>
      </w:pPr>
      <w:r>
        <w:t>Completely hijack the invaded cell (take over all of the capacity of the hijacked cell)</w:t>
      </w:r>
    </w:p>
    <w:p w:rsidR="00C068C4" w:rsidRDefault="00CC6120" w:rsidP="00051B08">
      <w:pPr>
        <w:pStyle w:val="ListParagraph"/>
        <w:numPr>
          <w:ilvl w:val="0"/>
          <w:numId w:val="1"/>
        </w:numPr>
        <w:spacing w:after="0" w:line="20" w:lineRule="atLeast"/>
      </w:pPr>
      <w:r>
        <w:rPr>
          <w:noProof/>
          <w:lang w:eastAsia="en-CA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243.75pt;margin-top:10.15pt;width:7.15pt;height:44.9pt;z-index:251658240"/>
        </w:pict>
      </w:r>
      <w:r w:rsidR="00C068C4">
        <w:t>Morphology:</w:t>
      </w:r>
      <w:r w:rsidR="0025153C">
        <w:t xml:space="preserve"> </w:t>
      </w:r>
    </w:p>
    <w:p w:rsidR="00177C10" w:rsidRDefault="00C068C4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Helical</w:t>
      </w:r>
      <w:r w:rsidR="00177C10">
        <w:t>: rod-like spiral around genome</w:t>
      </w:r>
    </w:p>
    <w:p w:rsidR="00C068C4" w:rsidRDefault="00C068C4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Polyhedral</w:t>
      </w:r>
      <w:r>
        <w:tab/>
      </w:r>
      <w:r>
        <w:tab/>
      </w:r>
      <w:r w:rsidR="00177C10">
        <w:tab/>
      </w:r>
      <w:r w:rsidR="00177C10">
        <w:tab/>
      </w:r>
      <w:r>
        <w:t>Non – Enveloped (no membrane – only capsid)</w:t>
      </w:r>
    </w:p>
    <w:p w:rsidR="00C068C4" w:rsidRDefault="00C068C4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Complex enveloped</w:t>
      </w:r>
    </w:p>
    <w:p w:rsidR="00C068C4" w:rsidRDefault="00C068C4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Enveloped – Enveloped (has bi-lipid layer)</w:t>
      </w:r>
    </w:p>
    <w:p w:rsidR="00C068C4" w:rsidRDefault="00C068C4" w:rsidP="00051B08">
      <w:pPr>
        <w:pStyle w:val="ListParagraph"/>
        <w:numPr>
          <w:ilvl w:val="2"/>
          <w:numId w:val="1"/>
        </w:numPr>
        <w:spacing w:after="0" w:line="20" w:lineRule="atLeast"/>
      </w:pPr>
      <w:r>
        <w:t>Typical cell membrane structure outside of the capsid protein</w:t>
      </w:r>
    </w:p>
    <w:p w:rsidR="00C068C4" w:rsidRPr="00425844" w:rsidRDefault="00050A74" w:rsidP="00051B08">
      <w:pPr>
        <w:pStyle w:val="ListParagraph"/>
        <w:numPr>
          <w:ilvl w:val="0"/>
          <w:numId w:val="1"/>
        </w:numPr>
        <w:spacing w:after="0" w:line="20" w:lineRule="atLeast"/>
        <w:rPr>
          <w:u w:val="single"/>
        </w:rPr>
      </w:pPr>
      <w:r w:rsidRPr="00425844">
        <w:rPr>
          <w:u w:val="single"/>
        </w:rPr>
        <w:t>Replication:</w:t>
      </w:r>
      <w:r w:rsidR="00425844" w:rsidRPr="00425844">
        <w:rPr>
          <w:u w:val="single"/>
        </w:rPr>
        <w:t xml:space="preserve"> Non – enveloped virus</w:t>
      </w:r>
    </w:p>
    <w:p w:rsidR="002E61FF" w:rsidRDefault="001B7DD8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Destroy</w:t>
      </w:r>
      <w:r w:rsidR="002E61FF">
        <w:t>s the genome of the host cell and injects its own viral DNA</w:t>
      </w:r>
      <w:r w:rsidR="00C15CFA">
        <w:t xml:space="preserve"> </w:t>
      </w:r>
    </w:p>
    <w:p w:rsidR="00C15CFA" w:rsidRDefault="00C15CFA" w:rsidP="00C15CFA">
      <w:pPr>
        <w:pStyle w:val="ListParagraph"/>
        <w:numPr>
          <w:ilvl w:val="2"/>
          <w:numId w:val="1"/>
        </w:numPr>
        <w:spacing w:after="0" w:line="20" w:lineRule="atLeast"/>
      </w:pPr>
      <w:r>
        <w:t>The virus uses the host’s replication process to replicate it’s own capsids and genome</w:t>
      </w:r>
    </w:p>
    <w:p w:rsidR="00050A74" w:rsidRDefault="00050A74" w:rsidP="00051B08">
      <w:pPr>
        <w:pStyle w:val="ListParagraph"/>
        <w:numPr>
          <w:ilvl w:val="1"/>
          <w:numId w:val="1"/>
        </w:numPr>
        <w:spacing w:after="0" w:line="20" w:lineRule="atLeast"/>
      </w:pPr>
      <w:r w:rsidRPr="00985FB5">
        <w:rPr>
          <w:b/>
          <w:highlight w:val="yellow"/>
        </w:rPr>
        <w:t>Lytic Cycle</w:t>
      </w:r>
      <w:r w:rsidR="001B7DD8" w:rsidRPr="00985FB5">
        <w:rPr>
          <w:b/>
          <w:highlight w:val="yellow"/>
        </w:rPr>
        <w:t>/Replication</w:t>
      </w:r>
      <w:r w:rsidR="001B7DD8" w:rsidRPr="00985FB5">
        <w:rPr>
          <w:b/>
        </w:rPr>
        <w:t>:</w:t>
      </w:r>
      <w:r w:rsidR="00206CCE">
        <w:t xml:space="preserve"> (damaging cycle)</w:t>
      </w:r>
    </w:p>
    <w:p w:rsidR="00050A74" w:rsidRDefault="002E61FF" w:rsidP="00051B08">
      <w:pPr>
        <w:pStyle w:val="ListParagraph"/>
        <w:numPr>
          <w:ilvl w:val="2"/>
          <w:numId w:val="1"/>
        </w:numPr>
        <w:spacing w:after="0" w:line="20" w:lineRule="atLeast"/>
      </w:pPr>
      <w:r>
        <w:t>Virus injects its own genome into host cell</w:t>
      </w:r>
    </w:p>
    <w:p w:rsidR="002E61FF" w:rsidRDefault="00AA58F4" w:rsidP="00051B08">
      <w:pPr>
        <w:pStyle w:val="ListParagraph"/>
        <w:numPr>
          <w:ilvl w:val="2"/>
          <w:numId w:val="1"/>
        </w:numPr>
        <w:spacing w:after="0" w:line="20" w:lineRule="atLeast"/>
      </w:pPr>
      <w:r>
        <w:t>Takes over protein synthesis and starts making capsids and more viral DNA</w:t>
      </w:r>
    </w:p>
    <w:p w:rsidR="00CF267A" w:rsidRDefault="00CF267A" w:rsidP="00051B08">
      <w:pPr>
        <w:pStyle w:val="ListParagraph"/>
        <w:numPr>
          <w:ilvl w:val="2"/>
          <w:numId w:val="1"/>
        </w:numPr>
        <w:spacing w:after="0" w:line="20" w:lineRule="atLeast"/>
      </w:pPr>
      <w:r>
        <w:t>Virus particles assemble (capsid and genome), cell bursts, virus particles are released</w:t>
      </w:r>
    </w:p>
    <w:p w:rsidR="00050A74" w:rsidRDefault="00050A74" w:rsidP="00051B08">
      <w:pPr>
        <w:pStyle w:val="ListParagraph"/>
        <w:numPr>
          <w:ilvl w:val="1"/>
          <w:numId w:val="1"/>
        </w:numPr>
        <w:spacing w:after="0" w:line="20" w:lineRule="atLeast"/>
      </w:pPr>
      <w:r w:rsidRPr="00985FB5">
        <w:rPr>
          <w:b/>
          <w:highlight w:val="yellow"/>
        </w:rPr>
        <w:t>Lysogenic Cycle</w:t>
      </w:r>
      <w:r w:rsidR="001B7DD8" w:rsidRPr="00985FB5">
        <w:rPr>
          <w:b/>
          <w:highlight w:val="yellow"/>
        </w:rPr>
        <w:t>/Replication</w:t>
      </w:r>
      <w:r w:rsidR="001B7DD8" w:rsidRPr="001B7DD8">
        <w:rPr>
          <w:b/>
        </w:rPr>
        <w:t>:</w:t>
      </w:r>
      <w:r w:rsidR="002E61FF">
        <w:t xml:space="preserve"> (</w:t>
      </w:r>
      <w:r w:rsidR="002E61FF" w:rsidRPr="00FF5624">
        <w:rPr>
          <w:b/>
          <w:highlight w:val="yellow"/>
        </w:rPr>
        <w:t>latent</w:t>
      </w:r>
      <w:r w:rsidR="00FF5624" w:rsidRPr="00FF5624">
        <w:rPr>
          <w:b/>
          <w:highlight w:val="yellow"/>
        </w:rPr>
        <w:t xml:space="preserve"> viral phase</w:t>
      </w:r>
      <w:r w:rsidR="006A40E6">
        <w:rPr>
          <w:b/>
        </w:rPr>
        <w:t xml:space="preserve"> – for animals</w:t>
      </w:r>
      <w:r w:rsidR="002E61FF">
        <w:t>)</w:t>
      </w:r>
      <w:r w:rsidR="00FF5624">
        <w:t xml:space="preserve"> – inactive form of virus</w:t>
      </w:r>
    </w:p>
    <w:p w:rsidR="00206CCE" w:rsidRDefault="00206CCE" w:rsidP="00051B08">
      <w:pPr>
        <w:pStyle w:val="ListParagraph"/>
        <w:numPr>
          <w:ilvl w:val="2"/>
          <w:numId w:val="1"/>
        </w:numPr>
        <w:spacing w:after="0" w:line="20" w:lineRule="atLeast"/>
      </w:pPr>
      <w:r>
        <w:t>Maintains the virus upon generations, can go into lytic cyle at any time</w:t>
      </w:r>
    </w:p>
    <w:p w:rsidR="002E61FF" w:rsidRDefault="002E61FF" w:rsidP="00051B08">
      <w:pPr>
        <w:pStyle w:val="ListParagraph"/>
        <w:numPr>
          <w:ilvl w:val="2"/>
          <w:numId w:val="1"/>
        </w:numPr>
        <w:spacing w:after="0" w:line="20" w:lineRule="atLeast"/>
      </w:pPr>
      <w:r>
        <w:t>Viral DNA sometimes incorporates itself into bacterial DNA</w:t>
      </w:r>
    </w:p>
    <w:p w:rsidR="002E61FF" w:rsidRDefault="002E61FF" w:rsidP="00051B08">
      <w:pPr>
        <w:pStyle w:val="ListParagraph"/>
        <w:numPr>
          <w:ilvl w:val="2"/>
          <w:numId w:val="1"/>
        </w:numPr>
        <w:spacing w:after="0" w:line="20" w:lineRule="atLeast"/>
      </w:pPr>
      <w:r>
        <w:t xml:space="preserve">Every time </w:t>
      </w:r>
      <w:r w:rsidR="00206CCE">
        <w:t>bacteria replicates, the virus genome is replicated as well</w:t>
      </w:r>
    </w:p>
    <w:p w:rsidR="00206CCE" w:rsidRPr="00425844" w:rsidRDefault="00DF113F" w:rsidP="00051B08">
      <w:pPr>
        <w:pStyle w:val="ListParagraph"/>
        <w:numPr>
          <w:ilvl w:val="0"/>
          <w:numId w:val="1"/>
        </w:numPr>
        <w:spacing w:after="0" w:line="20" w:lineRule="atLeast"/>
        <w:rPr>
          <w:u w:val="single"/>
        </w:rPr>
      </w:pPr>
      <w:r w:rsidRPr="00425844">
        <w:rPr>
          <w:u w:val="single"/>
        </w:rPr>
        <w:t xml:space="preserve">Replication: </w:t>
      </w:r>
      <w:r w:rsidR="00F77EF3" w:rsidRPr="00425844">
        <w:rPr>
          <w:u w:val="single"/>
        </w:rPr>
        <w:t>Enveloped</w:t>
      </w:r>
      <w:r w:rsidRPr="00425844">
        <w:rPr>
          <w:u w:val="single"/>
        </w:rPr>
        <w:t xml:space="preserve"> virus</w:t>
      </w:r>
    </w:p>
    <w:p w:rsidR="00DF113F" w:rsidRDefault="00F77EF3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Make capsid proteins and these proteins are also on the plasma membrane </w:t>
      </w:r>
    </w:p>
    <w:p w:rsidR="00F77EF3" w:rsidRDefault="00F77EF3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Has a plasma membrane around the capsid that is very similar to the host membrane</w:t>
      </w:r>
    </w:p>
    <w:p w:rsidR="00F77EF3" w:rsidRDefault="00F77EF3" w:rsidP="00051B08">
      <w:pPr>
        <w:pStyle w:val="ListParagraph"/>
        <w:numPr>
          <w:ilvl w:val="2"/>
          <w:numId w:val="1"/>
        </w:numPr>
        <w:spacing w:after="0" w:line="20" w:lineRule="atLeast"/>
      </w:pPr>
      <w:r>
        <w:t>This makes it very easy for the virus to incorporate itself with the host cells</w:t>
      </w:r>
      <w:r w:rsidR="00B67FE0">
        <w:t>, to attack the host cell (backdoor way to get in – by cloaking yourself in the hosts plasma membrane)</w:t>
      </w:r>
    </w:p>
    <w:p w:rsidR="00FB51F3" w:rsidRDefault="00F77EF3" w:rsidP="00051B08">
      <w:pPr>
        <w:pStyle w:val="ListParagraph"/>
        <w:numPr>
          <w:ilvl w:val="1"/>
          <w:numId w:val="1"/>
        </w:numPr>
        <w:spacing w:after="0" w:line="20" w:lineRule="atLeast"/>
      </w:pPr>
      <w:r>
        <w:t>Examples: H1N1, HIV</w:t>
      </w:r>
      <w:r w:rsidR="00BE008B">
        <w:t xml:space="preserve"> (enveloped virus)</w:t>
      </w:r>
    </w:p>
    <w:p w:rsidR="00EA29DC" w:rsidRDefault="00EA29DC" w:rsidP="00051B08">
      <w:pPr>
        <w:spacing w:after="0" w:line="20" w:lineRule="atLeast"/>
        <w:rPr>
          <w:b/>
        </w:rPr>
      </w:pPr>
    </w:p>
    <w:p w:rsidR="00FB51F3" w:rsidRDefault="000D157E" w:rsidP="00051B08">
      <w:pPr>
        <w:spacing w:after="0" w:line="20" w:lineRule="atLeast"/>
      </w:pPr>
      <w:r w:rsidRPr="00985FB5">
        <w:rPr>
          <w:b/>
          <w:highlight w:val="yellow"/>
        </w:rPr>
        <w:t>Capsid</w:t>
      </w:r>
      <w:r w:rsidR="00EA29DC" w:rsidRPr="00985FB5">
        <w:rPr>
          <w:b/>
          <w:highlight w:val="yellow"/>
        </w:rPr>
        <w:t xml:space="preserve"> Protein</w:t>
      </w:r>
      <w:r w:rsidRPr="00985FB5">
        <w:t>:</w:t>
      </w:r>
    </w:p>
    <w:p w:rsidR="000D157E" w:rsidRDefault="00177C10" w:rsidP="000D157E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Protein coat of a virus that surrounds the viral DNA </w:t>
      </w:r>
    </w:p>
    <w:p w:rsidR="00177C10" w:rsidRDefault="00177C10" w:rsidP="000D157E">
      <w:pPr>
        <w:pStyle w:val="ListParagraph"/>
        <w:numPr>
          <w:ilvl w:val="0"/>
          <w:numId w:val="1"/>
        </w:numPr>
        <w:spacing w:after="0" w:line="20" w:lineRule="atLeast"/>
      </w:pPr>
      <w:r>
        <w:t>Capsids can be helical, com</w:t>
      </w:r>
      <w:r w:rsidR="00647A90">
        <w:t>p</w:t>
      </w:r>
      <w:r>
        <w:t xml:space="preserve">lex in shape, or polyhedral </w:t>
      </w:r>
    </w:p>
    <w:p w:rsidR="00647A90" w:rsidRDefault="00647A90" w:rsidP="00647A90">
      <w:pPr>
        <w:spacing w:after="0" w:line="20" w:lineRule="atLeast"/>
      </w:pPr>
    </w:p>
    <w:p w:rsidR="001B7DD8" w:rsidRPr="00647A90" w:rsidRDefault="001B7DD8" w:rsidP="001B7DD8">
      <w:pPr>
        <w:spacing w:after="0" w:line="20" w:lineRule="atLeast"/>
        <w:rPr>
          <w:b/>
        </w:rPr>
      </w:pPr>
      <w:r w:rsidRPr="00985FB5">
        <w:rPr>
          <w:b/>
          <w:highlight w:val="yellow"/>
        </w:rPr>
        <w:t>Bacteriophages</w:t>
      </w:r>
      <w:r w:rsidR="00CF46BD" w:rsidRPr="00985FB5">
        <w:rPr>
          <w:b/>
          <w:highlight w:val="yellow"/>
        </w:rPr>
        <w:t xml:space="preserve"> (Phages)</w:t>
      </w:r>
      <w:r w:rsidRPr="00985FB5">
        <w:rPr>
          <w:b/>
        </w:rPr>
        <w:t>:</w:t>
      </w:r>
    </w:p>
    <w:p w:rsidR="001B7DD8" w:rsidRDefault="00CF46BD" w:rsidP="001B7DD8">
      <w:pPr>
        <w:pStyle w:val="ListParagraph"/>
        <w:numPr>
          <w:ilvl w:val="0"/>
          <w:numId w:val="1"/>
        </w:numPr>
        <w:spacing w:after="0" w:line="20" w:lineRule="atLeast"/>
      </w:pPr>
      <w:r>
        <w:t>Viruses that kill bacteria</w:t>
      </w:r>
    </w:p>
    <w:p w:rsidR="004F651D" w:rsidRDefault="004F651D" w:rsidP="001B7DD8">
      <w:pPr>
        <w:pStyle w:val="ListParagraph"/>
        <w:numPr>
          <w:ilvl w:val="0"/>
          <w:numId w:val="1"/>
        </w:numPr>
        <w:spacing w:after="0" w:line="20" w:lineRule="atLeast"/>
      </w:pPr>
      <w:r>
        <w:t>It is a complex polyhedral virus</w:t>
      </w:r>
    </w:p>
    <w:p w:rsidR="0073451B" w:rsidRDefault="004F651D" w:rsidP="00723650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These viruses are beneficiary </w:t>
      </w:r>
    </w:p>
    <w:p w:rsidR="00723650" w:rsidRPr="0073451B" w:rsidRDefault="006A5171" w:rsidP="00723650">
      <w:pPr>
        <w:spacing w:after="0" w:line="20" w:lineRule="atLeast"/>
        <w:rPr>
          <w:b/>
        </w:rPr>
      </w:pPr>
      <w:r w:rsidRPr="00154E3C">
        <w:rPr>
          <w:b/>
          <w:highlight w:val="yellow"/>
        </w:rPr>
        <w:lastRenderedPageBreak/>
        <w:t>Antibody</w:t>
      </w:r>
      <w:r w:rsidRPr="0073451B">
        <w:rPr>
          <w:b/>
        </w:rPr>
        <w:t>:</w:t>
      </w:r>
    </w:p>
    <w:p w:rsidR="006A5171" w:rsidRDefault="006A5171" w:rsidP="006A5171">
      <w:pPr>
        <w:pStyle w:val="ListParagraph"/>
        <w:numPr>
          <w:ilvl w:val="0"/>
          <w:numId w:val="1"/>
        </w:numPr>
        <w:spacing w:after="0" w:line="20" w:lineRule="atLeast"/>
      </w:pPr>
      <w:r>
        <w:t>Protein molecule that removes certain foreign antigens from the body</w:t>
      </w:r>
    </w:p>
    <w:p w:rsidR="006A5171" w:rsidRDefault="006A5171" w:rsidP="006A5171">
      <w:pPr>
        <w:pStyle w:val="ListParagraph"/>
        <w:numPr>
          <w:ilvl w:val="0"/>
          <w:numId w:val="1"/>
        </w:numPr>
        <w:spacing w:after="0" w:line="20" w:lineRule="atLeast"/>
      </w:pPr>
      <w:r>
        <w:t>Body forms antibodies to remove ‘invaders’ from the body</w:t>
      </w:r>
    </w:p>
    <w:p w:rsidR="006A5171" w:rsidRDefault="006A5171" w:rsidP="006A5171">
      <w:pPr>
        <w:pStyle w:val="ListParagraph"/>
        <w:numPr>
          <w:ilvl w:val="0"/>
          <w:numId w:val="1"/>
        </w:numPr>
        <w:spacing w:after="0" w:line="20" w:lineRule="atLeast"/>
      </w:pPr>
      <w:r>
        <w:t>Antibody is made, sticks onto antigen to ‘flag’ it, then WBC comes along and engulfs it!!</w:t>
      </w:r>
    </w:p>
    <w:p w:rsidR="0073451B" w:rsidRDefault="0073451B" w:rsidP="006A5171">
      <w:pPr>
        <w:spacing w:after="0" w:line="20" w:lineRule="atLeast"/>
      </w:pPr>
    </w:p>
    <w:p w:rsidR="006A5171" w:rsidRPr="0073451B" w:rsidRDefault="0073451B" w:rsidP="006A5171">
      <w:pPr>
        <w:spacing w:after="0" w:line="20" w:lineRule="atLeast"/>
        <w:rPr>
          <w:b/>
        </w:rPr>
      </w:pPr>
      <w:r w:rsidRPr="00154E3C">
        <w:rPr>
          <w:b/>
          <w:highlight w:val="yellow"/>
        </w:rPr>
        <w:t>Antigen</w:t>
      </w:r>
      <w:r w:rsidRPr="0073451B">
        <w:rPr>
          <w:b/>
        </w:rPr>
        <w:t>:</w:t>
      </w:r>
    </w:p>
    <w:p w:rsidR="0073451B" w:rsidRDefault="0073451B" w:rsidP="0073451B">
      <w:pPr>
        <w:pStyle w:val="ListParagraph"/>
        <w:numPr>
          <w:ilvl w:val="0"/>
          <w:numId w:val="1"/>
        </w:numPr>
        <w:spacing w:after="0" w:line="20" w:lineRule="atLeast"/>
      </w:pPr>
      <w:r>
        <w:t>Foreign molecule that triggers immunity response (causes antibodies to bind to it and clear it from system)</w:t>
      </w:r>
    </w:p>
    <w:p w:rsidR="0073451B" w:rsidRDefault="0073451B" w:rsidP="0073451B">
      <w:pPr>
        <w:spacing w:after="0" w:line="20" w:lineRule="atLeast"/>
      </w:pPr>
    </w:p>
    <w:p w:rsidR="00647A90" w:rsidRPr="00723650" w:rsidRDefault="00723650" w:rsidP="00723650">
      <w:pPr>
        <w:spacing w:after="0" w:line="20" w:lineRule="atLeast"/>
        <w:rPr>
          <w:b/>
        </w:rPr>
      </w:pPr>
      <w:r w:rsidRPr="00154E3C">
        <w:rPr>
          <w:b/>
          <w:highlight w:val="yellow"/>
        </w:rPr>
        <w:t>RNA Polymerase</w:t>
      </w:r>
      <w:r w:rsidRPr="00723650">
        <w:rPr>
          <w:b/>
        </w:rPr>
        <w:t>:</w:t>
      </w:r>
    </w:p>
    <w:p w:rsidR="00077E5A" w:rsidRDefault="00723650" w:rsidP="00DF7F69">
      <w:pPr>
        <w:pStyle w:val="ListParagraph"/>
        <w:numPr>
          <w:ilvl w:val="0"/>
          <w:numId w:val="1"/>
        </w:numPr>
        <w:spacing w:after="0" w:line="20" w:lineRule="atLeast"/>
      </w:pPr>
      <w:r>
        <w:t>Enzyme that catalyzes the assembly of nucleotides into an RNA strand</w:t>
      </w:r>
    </w:p>
    <w:p w:rsidR="00077E5A" w:rsidRDefault="00077E5A" w:rsidP="00DF7F69">
      <w:pPr>
        <w:spacing w:after="0" w:line="20" w:lineRule="atLeast"/>
      </w:pPr>
    </w:p>
    <w:p w:rsidR="00DF7F69" w:rsidRPr="00647A90" w:rsidRDefault="00DF7F69" w:rsidP="00DF7F69">
      <w:pPr>
        <w:spacing w:after="0" w:line="20" w:lineRule="atLeast"/>
        <w:rPr>
          <w:b/>
        </w:rPr>
      </w:pPr>
      <w:r w:rsidRPr="00985FB5">
        <w:rPr>
          <w:b/>
          <w:highlight w:val="yellow"/>
        </w:rPr>
        <w:t>Viral Genome</w:t>
      </w:r>
      <w:r w:rsidRPr="00985FB5">
        <w:rPr>
          <w:b/>
        </w:rPr>
        <w:t>:</w:t>
      </w:r>
    </w:p>
    <w:p w:rsidR="00DF7F69" w:rsidRDefault="00DF7F69" w:rsidP="00DF7F69">
      <w:pPr>
        <w:pStyle w:val="ListParagraph"/>
        <w:numPr>
          <w:ilvl w:val="0"/>
          <w:numId w:val="1"/>
        </w:numPr>
        <w:spacing w:after="0" w:line="20" w:lineRule="atLeast"/>
      </w:pPr>
      <w:r>
        <w:t>Can be made of RNA</w:t>
      </w:r>
    </w:p>
    <w:p w:rsidR="00DF7F69" w:rsidRDefault="00DF7F69" w:rsidP="00DF7F69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Reversed by to DNA by </w:t>
      </w:r>
      <w:r w:rsidRPr="00985FB5">
        <w:rPr>
          <w:b/>
          <w:highlight w:val="yellow"/>
        </w:rPr>
        <w:t>Reverse Transcriptase</w:t>
      </w:r>
      <w:r w:rsidRPr="00985FB5">
        <w:rPr>
          <w:b/>
        </w:rPr>
        <w:t>:</w:t>
      </w:r>
    </w:p>
    <w:p w:rsidR="00DF7F69" w:rsidRDefault="006A40E6" w:rsidP="00DF7F69">
      <w:pPr>
        <w:pStyle w:val="ListParagraph"/>
        <w:numPr>
          <w:ilvl w:val="2"/>
          <w:numId w:val="1"/>
        </w:numPr>
        <w:spacing w:after="0" w:line="20" w:lineRule="atLeast"/>
      </w:pPr>
      <w:r>
        <w:t>Is an enzyme carried HIV</w:t>
      </w:r>
      <w:r w:rsidR="00D94595">
        <w:t xml:space="preserve"> in its capsid</w:t>
      </w:r>
    </w:p>
    <w:p w:rsidR="00D94595" w:rsidRDefault="00D94595" w:rsidP="00DF7F69">
      <w:pPr>
        <w:pStyle w:val="ListParagraph"/>
        <w:numPr>
          <w:ilvl w:val="2"/>
          <w:numId w:val="1"/>
        </w:numPr>
        <w:spacing w:after="0" w:line="20" w:lineRule="atLeast"/>
      </w:pPr>
      <w:r>
        <w:t>Enzyme that uses RNA as a template to make a DNA copy (copies viral RNA to viral DNA)</w:t>
      </w:r>
    </w:p>
    <w:p w:rsidR="00DF7F69" w:rsidRDefault="00DF7F69" w:rsidP="00DF7F69">
      <w:pPr>
        <w:pStyle w:val="ListParagraph"/>
        <w:numPr>
          <w:ilvl w:val="0"/>
          <w:numId w:val="1"/>
        </w:numPr>
        <w:spacing w:after="0" w:line="20" w:lineRule="atLeast"/>
      </w:pPr>
      <w:r>
        <w:t>Or DNA (double or single helix)</w:t>
      </w:r>
    </w:p>
    <w:p w:rsidR="00DF7F69" w:rsidRDefault="00B444D2" w:rsidP="00DF7F69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Some have </w:t>
      </w:r>
      <w:r w:rsidR="00DF7F69">
        <w:t>anti sense strand, sense strand,</w:t>
      </w:r>
      <w:r>
        <w:t xml:space="preserve"> or</w:t>
      </w:r>
      <w:r w:rsidR="00DF7F69">
        <w:t xml:space="preserve"> double strand</w:t>
      </w:r>
    </w:p>
    <w:p w:rsidR="001F4839" w:rsidRDefault="001F4839" w:rsidP="000D157E">
      <w:pPr>
        <w:spacing w:after="0" w:line="20" w:lineRule="atLeast"/>
        <w:rPr>
          <w:b/>
        </w:rPr>
      </w:pPr>
    </w:p>
    <w:p w:rsidR="000D157E" w:rsidRDefault="008C5F6D" w:rsidP="000D157E">
      <w:pPr>
        <w:spacing w:after="0" w:line="20" w:lineRule="atLeast"/>
      </w:pPr>
      <w:r w:rsidRPr="00154E3C">
        <w:rPr>
          <w:b/>
          <w:highlight w:val="yellow"/>
        </w:rPr>
        <w:t>Vaccine</w:t>
      </w:r>
      <w:r>
        <w:rPr>
          <w:b/>
        </w:rPr>
        <w:t>:</w:t>
      </w:r>
    </w:p>
    <w:p w:rsidR="008C5F6D" w:rsidRDefault="008C5F6D" w:rsidP="008C5F6D">
      <w:pPr>
        <w:pStyle w:val="ListParagraph"/>
        <w:numPr>
          <w:ilvl w:val="0"/>
          <w:numId w:val="1"/>
        </w:numPr>
        <w:spacing w:after="0" w:line="20" w:lineRule="atLeast"/>
      </w:pPr>
      <w:r>
        <w:t>Weakened for of a pathogen (virus) given to patients so that they can build immunity to subsequent infections and disease caused by that pathogen</w:t>
      </w:r>
    </w:p>
    <w:p w:rsidR="008C5F6D" w:rsidRPr="008C5F6D" w:rsidRDefault="008C5F6D" w:rsidP="008C5F6D">
      <w:pPr>
        <w:spacing w:after="0" w:line="20" w:lineRule="atLeast"/>
      </w:pPr>
    </w:p>
    <w:p w:rsidR="00FB51F3" w:rsidRDefault="00FB51F3" w:rsidP="000D157E">
      <w:pPr>
        <w:spacing w:after="0" w:line="20" w:lineRule="atLeast"/>
      </w:pPr>
      <w:r w:rsidRPr="00985FB5">
        <w:rPr>
          <w:b/>
          <w:highlight w:val="yellow"/>
        </w:rPr>
        <w:t>Viruses are not cells</w:t>
      </w:r>
      <w:r w:rsidR="004C5E60" w:rsidRPr="00985FB5">
        <w:rPr>
          <w:b/>
          <w:highlight w:val="yellow"/>
        </w:rPr>
        <w:t>, because</w:t>
      </w:r>
      <w:r w:rsidR="004C5E60" w:rsidRPr="000D157E">
        <w:rPr>
          <w:b/>
        </w:rPr>
        <w:t>:</w:t>
      </w:r>
      <w:r w:rsidR="0084640E">
        <w:t xml:space="preserve"> missing the whole protein synthesis system, therefore needs to hijack </w:t>
      </w:r>
    </w:p>
    <w:p w:rsidR="000D157E" w:rsidRDefault="00FB51F3" w:rsidP="000D157E">
      <w:pPr>
        <w:pStyle w:val="ListParagraph"/>
        <w:numPr>
          <w:ilvl w:val="0"/>
          <w:numId w:val="1"/>
        </w:numPr>
        <w:spacing w:after="0" w:line="20" w:lineRule="atLeast"/>
      </w:pPr>
      <w:r>
        <w:t>No cell membrane</w:t>
      </w:r>
    </w:p>
    <w:p w:rsidR="000D157E" w:rsidRDefault="00FB51F3" w:rsidP="000D157E">
      <w:pPr>
        <w:pStyle w:val="ListParagraph"/>
        <w:numPr>
          <w:ilvl w:val="0"/>
          <w:numId w:val="1"/>
        </w:numPr>
        <w:spacing w:after="0" w:line="20" w:lineRule="atLeast"/>
      </w:pPr>
      <w:r>
        <w:t>No ribosomes</w:t>
      </w:r>
    </w:p>
    <w:p w:rsidR="000D157E" w:rsidRDefault="00FB51F3" w:rsidP="000D157E">
      <w:pPr>
        <w:pStyle w:val="ListParagraph"/>
        <w:numPr>
          <w:ilvl w:val="0"/>
          <w:numId w:val="1"/>
        </w:numPr>
        <w:spacing w:after="0" w:line="20" w:lineRule="atLeast"/>
      </w:pPr>
      <w:r>
        <w:t>No mitochondria</w:t>
      </w:r>
    </w:p>
    <w:p w:rsidR="000D157E" w:rsidRDefault="00FB51F3" w:rsidP="000D157E">
      <w:pPr>
        <w:pStyle w:val="ListParagraph"/>
        <w:numPr>
          <w:ilvl w:val="0"/>
          <w:numId w:val="1"/>
        </w:numPr>
        <w:spacing w:after="0" w:line="20" w:lineRule="atLeast"/>
      </w:pPr>
      <w:r>
        <w:t>DNA (RNA) wrapped in a protein coat</w:t>
      </w:r>
    </w:p>
    <w:p w:rsidR="0089322A" w:rsidRDefault="00056C18" w:rsidP="000D157E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Do not metabolize, not self replicating, </w:t>
      </w:r>
      <w:r w:rsidR="00077A39">
        <w:t xml:space="preserve">do not grow, </w:t>
      </w:r>
      <w:r>
        <w:t>are not self regulating, however they are evolving</w:t>
      </w:r>
    </w:p>
    <w:p w:rsidR="00056C18" w:rsidRDefault="00056C18" w:rsidP="00051B08">
      <w:pPr>
        <w:spacing w:after="0" w:line="20" w:lineRule="atLeast"/>
      </w:pPr>
    </w:p>
    <w:p w:rsidR="00300C1B" w:rsidRPr="00D24018" w:rsidRDefault="00300C1B" w:rsidP="00051B08">
      <w:pPr>
        <w:spacing w:after="0" w:line="20" w:lineRule="atLeast"/>
        <w:rPr>
          <w:b/>
        </w:rPr>
      </w:pPr>
      <w:r w:rsidRPr="00154E3C">
        <w:rPr>
          <w:b/>
          <w:highlight w:val="yellow"/>
        </w:rPr>
        <w:t>Mitosis</w:t>
      </w:r>
      <w:r w:rsidRPr="00D24018">
        <w:rPr>
          <w:b/>
        </w:rPr>
        <w:t>:</w:t>
      </w:r>
    </w:p>
    <w:p w:rsidR="00300C1B" w:rsidRDefault="00300C1B" w:rsidP="00300C1B">
      <w:pPr>
        <w:pStyle w:val="ListParagraph"/>
        <w:numPr>
          <w:ilvl w:val="0"/>
          <w:numId w:val="1"/>
        </w:numPr>
        <w:spacing w:after="0" w:line="20" w:lineRule="atLeast"/>
      </w:pPr>
      <w:r w:rsidRPr="00D56C95">
        <w:rPr>
          <w:u w:val="single"/>
        </w:rPr>
        <w:t>RELATE TO LIFE CYCLES</w:t>
      </w:r>
      <w:r>
        <w:t xml:space="preserve"> (used for ramping up of numbers in populations)</w:t>
      </w:r>
    </w:p>
    <w:p w:rsidR="00300C1B" w:rsidRDefault="00300C1B" w:rsidP="00300C1B">
      <w:pPr>
        <w:pStyle w:val="ListParagraph"/>
        <w:numPr>
          <w:ilvl w:val="0"/>
          <w:numId w:val="1"/>
        </w:numPr>
        <w:spacing w:after="0" w:line="20" w:lineRule="atLeast"/>
      </w:pPr>
      <w:r>
        <w:t>Asexual reproduction</w:t>
      </w:r>
    </w:p>
    <w:p w:rsidR="00300C1B" w:rsidRDefault="00E46C0E" w:rsidP="00300C1B">
      <w:pPr>
        <w:pStyle w:val="ListParagraph"/>
        <w:numPr>
          <w:ilvl w:val="0"/>
          <w:numId w:val="1"/>
        </w:numPr>
        <w:spacing w:after="0" w:line="20" w:lineRule="atLeast"/>
      </w:pPr>
      <w:r>
        <w:t>Results in a production of gametes</w:t>
      </w:r>
    </w:p>
    <w:p w:rsidR="00765639" w:rsidRDefault="00765639" w:rsidP="00765639">
      <w:pPr>
        <w:spacing w:after="0" w:line="20" w:lineRule="atLeast"/>
      </w:pPr>
    </w:p>
    <w:p w:rsidR="00765639" w:rsidRPr="00D24018" w:rsidRDefault="00765639" w:rsidP="00154E3C">
      <w:pPr>
        <w:spacing w:after="0" w:line="20" w:lineRule="atLeast"/>
        <w:rPr>
          <w:b/>
        </w:rPr>
      </w:pPr>
      <w:r w:rsidRPr="00154E3C">
        <w:rPr>
          <w:b/>
          <w:highlight w:val="yellow"/>
        </w:rPr>
        <w:t>Meiosis</w:t>
      </w:r>
      <w:r w:rsidR="00D24018" w:rsidRPr="00D24018">
        <w:rPr>
          <w:b/>
        </w:rPr>
        <w:t>:</w:t>
      </w:r>
    </w:p>
    <w:p w:rsidR="00765639" w:rsidRDefault="00770D90" w:rsidP="00765639">
      <w:pPr>
        <w:pStyle w:val="ListParagraph"/>
        <w:numPr>
          <w:ilvl w:val="0"/>
          <w:numId w:val="1"/>
        </w:numPr>
        <w:spacing w:after="0" w:line="20" w:lineRule="atLeast"/>
      </w:pPr>
      <w:r>
        <w:t>Read section 10.3a</w:t>
      </w:r>
    </w:p>
    <w:p w:rsidR="00765639" w:rsidRDefault="00765639" w:rsidP="00765639">
      <w:pPr>
        <w:spacing w:after="0" w:line="20" w:lineRule="atLeast"/>
      </w:pPr>
    </w:p>
    <w:p w:rsidR="00765639" w:rsidRPr="00F4667F" w:rsidRDefault="00765639" w:rsidP="00765639">
      <w:pPr>
        <w:spacing w:after="0" w:line="20" w:lineRule="atLeast"/>
        <w:rPr>
          <w:b/>
        </w:rPr>
      </w:pPr>
      <w:r w:rsidRPr="00154E3C">
        <w:rPr>
          <w:b/>
          <w:highlight w:val="yellow"/>
        </w:rPr>
        <w:t>Peptidogylcan</w:t>
      </w:r>
      <w:r w:rsidRPr="00F4667F">
        <w:rPr>
          <w:b/>
        </w:rPr>
        <w:t>:</w:t>
      </w:r>
    </w:p>
    <w:p w:rsidR="00765639" w:rsidRDefault="00765639" w:rsidP="00765639">
      <w:pPr>
        <w:pStyle w:val="ListParagraph"/>
        <w:numPr>
          <w:ilvl w:val="0"/>
          <w:numId w:val="1"/>
        </w:numPr>
        <w:spacing w:after="0" w:line="20" w:lineRule="atLeast"/>
      </w:pPr>
      <w:r>
        <w:t>Is present in the wal</w:t>
      </w:r>
      <w:r w:rsidR="00F4667F">
        <w:t xml:space="preserve">l of photosynthetic organelles </w:t>
      </w:r>
      <w:r>
        <w:t>in some algae</w:t>
      </w:r>
      <w:r w:rsidR="00F4667F">
        <w:t xml:space="preserve"> (the chloroplasts membrane)</w:t>
      </w:r>
    </w:p>
    <w:p w:rsidR="00765639" w:rsidRDefault="00765639" w:rsidP="00765639">
      <w:pPr>
        <w:pStyle w:val="ListParagraph"/>
        <w:numPr>
          <w:ilvl w:val="1"/>
          <w:numId w:val="1"/>
        </w:numPr>
        <w:spacing w:after="0" w:line="20" w:lineRule="atLeast"/>
      </w:pPr>
      <w:r>
        <w:t>Evidence of the organelle’s (chloroplast) bacterial origins</w:t>
      </w:r>
    </w:p>
    <w:p w:rsidR="00D24018" w:rsidRDefault="00D24018" w:rsidP="00D24018">
      <w:pPr>
        <w:spacing w:after="0" w:line="20" w:lineRule="atLeast"/>
      </w:pPr>
    </w:p>
    <w:p w:rsidR="00D24018" w:rsidRDefault="0005439A" w:rsidP="00D24018">
      <w:pPr>
        <w:spacing w:after="0" w:line="20" w:lineRule="atLeast"/>
        <w:rPr>
          <w:b/>
        </w:rPr>
      </w:pPr>
      <w:r w:rsidRPr="00154E3C">
        <w:rPr>
          <w:b/>
          <w:highlight w:val="yellow"/>
        </w:rPr>
        <w:t>Eukarya</w:t>
      </w:r>
      <w:r w:rsidRPr="008E2E6F">
        <w:rPr>
          <w:b/>
        </w:rPr>
        <w:t>:</w:t>
      </w:r>
    </w:p>
    <w:p w:rsidR="008E2E6F" w:rsidRPr="008E2E6F" w:rsidRDefault="008E2E6F" w:rsidP="008E2E6F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Domain of all eukaryotes</w:t>
      </w:r>
    </w:p>
    <w:p w:rsidR="0005439A" w:rsidRDefault="0005439A" w:rsidP="0005439A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In </w:t>
      </w:r>
      <w:r w:rsidRPr="008D212C">
        <w:rPr>
          <w:u w:val="single"/>
        </w:rPr>
        <w:t>Secondary endosymbiosis</w:t>
      </w:r>
      <w:r>
        <w:t>, the symbiont comes from the eukarya domain (Kingdom Protista)</w:t>
      </w:r>
    </w:p>
    <w:p w:rsidR="00D24018" w:rsidRDefault="008D212C" w:rsidP="00D24018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LINK SHIZZ! </w:t>
      </w:r>
    </w:p>
    <w:p w:rsidR="008E2E6F" w:rsidRDefault="008E2E6F" w:rsidP="00D24018">
      <w:pPr>
        <w:spacing w:after="0" w:line="20" w:lineRule="atLeast"/>
      </w:pPr>
      <w:r w:rsidRPr="00154E3C">
        <w:rPr>
          <w:b/>
          <w:highlight w:val="yellow"/>
        </w:rPr>
        <w:t>Archea</w:t>
      </w:r>
      <w:r>
        <w:rPr>
          <w:b/>
        </w:rPr>
        <w:t>:</w:t>
      </w:r>
    </w:p>
    <w:p w:rsidR="008E2E6F" w:rsidRPr="008E2E6F" w:rsidRDefault="008E2E6F" w:rsidP="008E2E6F">
      <w:pPr>
        <w:pStyle w:val="ListParagraph"/>
        <w:numPr>
          <w:ilvl w:val="0"/>
          <w:numId w:val="1"/>
        </w:numPr>
        <w:spacing w:after="0" w:line="20" w:lineRule="atLeast"/>
      </w:pPr>
      <w:r>
        <w:t>Domain of prokaryotes</w:t>
      </w:r>
    </w:p>
    <w:p w:rsidR="00D24018" w:rsidRDefault="00D24018" w:rsidP="00D24018">
      <w:pPr>
        <w:spacing w:after="0" w:line="20" w:lineRule="atLeast"/>
      </w:pPr>
    </w:p>
    <w:p w:rsidR="00D24018" w:rsidRPr="00FE7AD7" w:rsidRDefault="00DD1717" w:rsidP="00D24018">
      <w:pPr>
        <w:spacing w:after="0" w:line="20" w:lineRule="atLeast"/>
        <w:rPr>
          <w:b/>
        </w:rPr>
      </w:pPr>
      <w:r w:rsidRPr="00FE7AD7">
        <w:rPr>
          <w:b/>
          <w:highlight w:val="yellow"/>
        </w:rPr>
        <w:t>Histone Protein</w:t>
      </w:r>
      <w:r w:rsidRPr="00FE7AD7">
        <w:rPr>
          <w:b/>
        </w:rPr>
        <w:t>:</w:t>
      </w:r>
    </w:p>
    <w:p w:rsidR="00DD1717" w:rsidRDefault="00DD1717" w:rsidP="00DD1717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A small, positively charged protein that is intertwined with DNA in chromosomes of eukaryotes </w:t>
      </w:r>
    </w:p>
    <w:p w:rsidR="00D24018" w:rsidRDefault="00D24018" w:rsidP="00D24018">
      <w:pPr>
        <w:spacing w:after="0" w:line="20" w:lineRule="atLeast"/>
      </w:pPr>
    </w:p>
    <w:p w:rsidR="00D24018" w:rsidRDefault="00D24018" w:rsidP="00D24018">
      <w:pPr>
        <w:spacing w:after="0" w:line="20" w:lineRule="atLeast"/>
      </w:pPr>
    </w:p>
    <w:p w:rsidR="00D24018" w:rsidRDefault="00D24018" w:rsidP="00D24018">
      <w:pPr>
        <w:spacing w:after="0" w:line="20" w:lineRule="atLeast"/>
      </w:pPr>
    </w:p>
    <w:p w:rsidR="00D24018" w:rsidRPr="00D24018" w:rsidRDefault="004E701C" w:rsidP="00D24018">
      <w:pPr>
        <w:spacing w:after="0" w:line="20" w:lineRule="atLeast"/>
      </w:pPr>
      <w:r>
        <w:rPr>
          <w:noProof/>
          <w:lang w:eastAsia="en-CA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3472925</wp:posOffset>
            </wp:positionH>
            <wp:positionV relativeFrom="paragraph">
              <wp:posOffset>8855517</wp:posOffset>
            </wp:positionV>
            <wp:extent cx="2493563" cy="556591"/>
            <wp:effectExtent l="19050" t="0" r="1987" b="0"/>
            <wp:wrapNone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318" cy="557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CA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3449071</wp:posOffset>
            </wp:positionH>
            <wp:positionV relativeFrom="paragraph">
              <wp:posOffset>7193694</wp:posOffset>
            </wp:positionV>
            <wp:extent cx="2641461" cy="1664981"/>
            <wp:effectExtent l="19050" t="0" r="6489" b="0"/>
            <wp:wrapNone/>
            <wp:docPr id="1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735" cy="166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C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3449072</wp:posOffset>
            </wp:positionH>
            <wp:positionV relativeFrom="paragraph">
              <wp:posOffset>5563677</wp:posOffset>
            </wp:positionV>
            <wp:extent cx="2644636" cy="1629917"/>
            <wp:effectExtent l="19050" t="0" r="3314" b="0"/>
            <wp:wrapNone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854" cy="1628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C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3483609</wp:posOffset>
            </wp:positionH>
            <wp:positionV relativeFrom="paragraph">
              <wp:posOffset>3821430</wp:posOffset>
            </wp:positionV>
            <wp:extent cx="2562225" cy="1739499"/>
            <wp:effectExtent l="19050" t="0" r="9525" b="0"/>
            <wp:wrapNone/>
            <wp:docPr id="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739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E57">
        <w:rPr>
          <w:noProof/>
          <w:u w:val="single"/>
          <w:lang w:eastAsia="en-C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435610</wp:posOffset>
            </wp:positionH>
            <wp:positionV relativeFrom="paragraph">
              <wp:posOffset>8783955</wp:posOffset>
            </wp:positionV>
            <wp:extent cx="2543175" cy="533400"/>
            <wp:effectExtent l="19050" t="0" r="9525" b="0"/>
            <wp:wrapNone/>
            <wp:docPr id="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E57">
        <w:rPr>
          <w:noProof/>
          <w:u w:val="single"/>
          <w:lang w:eastAsia="en-CA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435610</wp:posOffset>
            </wp:positionH>
            <wp:positionV relativeFrom="paragraph">
              <wp:posOffset>7240905</wp:posOffset>
            </wp:positionV>
            <wp:extent cx="2695575" cy="1524000"/>
            <wp:effectExtent l="19050" t="0" r="9525" b="0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E57">
        <w:rPr>
          <w:noProof/>
          <w:u w:val="single"/>
          <w:lang w:eastAsia="en-C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435609</wp:posOffset>
            </wp:positionH>
            <wp:positionV relativeFrom="paragraph">
              <wp:posOffset>5612130</wp:posOffset>
            </wp:positionV>
            <wp:extent cx="2638425" cy="1666875"/>
            <wp:effectExtent l="1905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E57">
        <w:rPr>
          <w:noProof/>
          <w:u w:val="single"/>
          <w:lang w:eastAsia="en-C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397510</wp:posOffset>
            </wp:positionH>
            <wp:positionV relativeFrom="paragraph">
              <wp:posOffset>3811905</wp:posOffset>
            </wp:positionV>
            <wp:extent cx="2819400" cy="18288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E57">
        <w:rPr>
          <w:noProof/>
          <w:u w:val="single"/>
          <w:lang w:eastAsia="en-C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-17145</wp:posOffset>
            </wp:positionV>
            <wp:extent cx="5629275" cy="383857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24018" w:rsidRPr="00D24018" w:rsidSect="00594731">
      <w:headerReference w:type="default" r:id="rId22"/>
      <w:pgSz w:w="12240" w:h="15840"/>
      <w:pgMar w:top="567" w:right="758" w:bottom="568" w:left="709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5E0" w:rsidRDefault="00B355E0" w:rsidP="00594731">
      <w:pPr>
        <w:spacing w:after="0" w:line="240" w:lineRule="auto"/>
      </w:pPr>
      <w:r>
        <w:separator/>
      </w:r>
    </w:p>
  </w:endnote>
  <w:endnote w:type="continuationSeparator" w:id="0">
    <w:p w:rsidR="00B355E0" w:rsidRDefault="00B355E0" w:rsidP="00594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5E0" w:rsidRDefault="00B355E0" w:rsidP="00594731">
      <w:pPr>
        <w:spacing w:after="0" w:line="240" w:lineRule="auto"/>
      </w:pPr>
      <w:r>
        <w:separator/>
      </w:r>
    </w:p>
  </w:footnote>
  <w:footnote w:type="continuationSeparator" w:id="0">
    <w:p w:rsidR="00B355E0" w:rsidRDefault="00B355E0" w:rsidP="00594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731" w:rsidRDefault="00594731">
    <w:pPr>
      <w:pStyle w:val="Header"/>
    </w:pPr>
    <w:r>
      <w:tab/>
      <w:t>Proterozoic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79E2"/>
    <w:multiLevelType w:val="hybridMultilevel"/>
    <w:tmpl w:val="BA9EEBFC"/>
    <w:lvl w:ilvl="0" w:tplc="441AF2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024308"/>
    <w:multiLevelType w:val="hybridMultilevel"/>
    <w:tmpl w:val="A614DA84"/>
    <w:lvl w:ilvl="0" w:tplc="AE8CDA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57266A"/>
    <w:multiLevelType w:val="hybridMultilevel"/>
    <w:tmpl w:val="4E78D1BE"/>
    <w:lvl w:ilvl="0" w:tplc="EA1A73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A47E88"/>
    <w:multiLevelType w:val="hybridMultilevel"/>
    <w:tmpl w:val="D9DA348A"/>
    <w:lvl w:ilvl="0" w:tplc="5F84B4F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731"/>
    <w:rsid w:val="000074FD"/>
    <w:rsid w:val="000223E1"/>
    <w:rsid w:val="00025D7C"/>
    <w:rsid w:val="00026B55"/>
    <w:rsid w:val="00034D7C"/>
    <w:rsid w:val="00050A74"/>
    <w:rsid w:val="00051B08"/>
    <w:rsid w:val="0005439A"/>
    <w:rsid w:val="00056C18"/>
    <w:rsid w:val="000648E4"/>
    <w:rsid w:val="00066350"/>
    <w:rsid w:val="000749DB"/>
    <w:rsid w:val="00077A39"/>
    <w:rsid w:val="00077E5A"/>
    <w:rsid w:val="0008176C"/>
    <w:rsid w:val="000A7ED8"/>
    <w:rsid w:val="000C37C7"/>
    <w:rsid w:val="000C5750"/>
    <w:rsid w:val="000D157E"/>
    <w:rsid w:val="000F60E0"/>
    <w:rsid w:val="000F7793"/>
    <w:rsid w:val="00114B8E"/>
    <w:rsid w:val="0011590C"/>
    <w:rsid w:val="00154E3C"/>
    <w:rsid w:val="00164865"/>
    <w:rsid w:val="00174BEB"/>
    <w:rsid w:val="00177C10"/>
    <w:rsid w:val="001B4BFA"/>
    <w:rsid w:val="001B7DD8"/>
    <w:rsid w:val="001D6241"/>
    <w:rsid w:val="001F4839"/>
    <w:rsid w:val="00206CCE"/>
    <w:rsid w:val="00233AA1"/>
    <w:rsid w:val="00235428"/>
    <w:rsid w:val="00243E24"/>
    <w:rsid w:val="002455D7"/>
    <w:rsid w:val="0025153C"/>
    <w:rsid w:val="002731C2"/>
    <w:rsid w:val="00282F86"/>
    <w:rsid w:val="00284B6B"/>
    <w:rsid w:val="00285C6E"/>
    <w:rsid w:val="00293CC2"/>
    <w:rsid w:val="00296DA0"/>
    <w:rsid w:val="002A5A4B"/>
    <w:rsid w:val="002C0D62"/>
    <w:rsid w:val="002E61FF"/>
    <w:rsid w:val="002F7AEF"/>
    <w:rsid w:val="00300C1B"/>
    <w:rsid w:val="003118B5"/>
    <w:rsid w:val="00313CE5"/>
    <w:rsid w:val="003626BB"/>
    <w:rsid w:val="0037264C"/>
    <w:rsid w:val="0037581F"/>
    <w:rsid w:val="00387859"/>
    <w:rsid w:val="003A434F"/>
    <w:rsid w:val="003A5A87"/>
    <w:rsid w:val="003A6C30"/>
    <w:rsid w:val="003C4846"/>
    <w:rsid w:val="003D098A"/>
    <w:rsid w:val="003F16C1"/>
    <w:rsid w:val="00403B65"/>
    <w:rsid w:val="00415C8B"/>
    <w:rsid w:val="00425844"/>
    <w:rsid w:val="0044595E"/>
    <w:rsid w:val="00464818"/>
    <w:rsid w:val="00471535"/>
    <w:rsid w:val="0049342A"/>
    <w:rsid w:val="004A4A8C"/>
    <w:rsid w:val="004C186C"/>
    <w:rsid w:val="004C389F"/>
    <w:rsid w:val="004C3C7B"/>
    <w:rsid w:val="004C5E60"/>
    <w:rsid w:val="004E1E25"/>
    <w:rsid w:val="004E701C"/>
    <w:rsid w:val="004E7905"/>
    <w:rsid w:val="004F4FF0"/>
    <w:rsid w:val="004F651D"/>
    <w:rsid w:val="00511410"/>
    <w:rsid w:val="0052294F"/>
    <w:rsid w:val="0053675F"/>
    <w:rsid w:val="005613EC"/>
    <w:rsid w:val="00567E28"/>
    <w:rsid w:val="00584E57"/>
    <w:rsid w:val="00594731"/>
    <w:rsid w:val="005B2BEB"/>
    <w:rsid w:val="005B49F4"/>
    <w:rsid w:val="005C4974"/>
    <w:rsid w:val="005F073E"/>
    <w:rsid w:val="005F256D"/>
    <w:rsid w:val="00614E39"/>
    <w:rsid w:val="006152D2"/>
    <w:rsid w:val="00617CC6"/>
    <w:rsid w:val="00640C95"/>
    <w:rsid w:val="00645F4F"/>
    <w:rsid w:val="00647A90"/>
    <w:rsid w:val="00654D78"/>
    <w:rsid w:val="0065585B"/>
    <w:rsid w:val="006A10DB"/>
    <w:rsid w:val="006A40E6"/>
    <w:rsid w:val="006A5171"/>
    <w:rsid w:val="006B3D80"/>
    <w:rsid w:val="006B46BC"/>
    <w:rsid w:val="006C1DE5"/>
    <w:rsid w:val="006E2E77"/>
    <w:rsid w:val="006E7F8C"/>
    <w:rsid w:val="006F4762"/>
    <w:rsid w:val="007129F4"/>
    <w:rsid w:val="00723650"/>
    <w:rsid w:val="00723861"/>
    <w:rsid w:val="00723EBE"/>
    <w:rsid w:val="00725B29"/>
    <w:rsid w:val="0073451B"/>
    <w:rsid w:val="007464B7"/>
    <w:rsid w:val="00756C34"/>
    <w:rsid w:val="00764F5D"/>
    <w:rsid w:val="00765639"/>
    <w:rsid w:val="00770D90"/>
    <w:rsid w:val="0078504B"/>
    <w:rsid w:val="00785E7C"/>
    <w:rsid w:val="007E4F45"/>
    <w:rsid w:val="007E70C2"/>
    <w:rsid w:val="00816B88"/>
    <w:rsid w:val="008314FC"/>
    <w:rsid w:val="0084640E"/>
    <w:rsid w:val="00877768"/>
    <w:rsid w:val="0089322A"/>
    <w:rsid w:val="00895FEC"/>
    <w:rsid w:val="00896542"/>
    <w:rsid w:val="0089664B"/>
    <w:rsid w:val="008A3CB2"/>
    <w:rsid w:val="008A675F"/>
    <w:rsid w:val="008C508E"/>
    <w:rsid w:val="008C5F6D"/>
    <w:rsid w:val="008D212C"/>
    <w:rsid w:val="008E2E6F"/>
    <w:rsid w:val="008E7F15"/>
    <w:rsid w:val="008F3A2F"/>
    <w:rsid w:val="00944023"/>
    <w:rsid w:val="009475DF"/>
    <w:rsid w:val="0094778A"/>
    <w:rsid w:val="00962026"/>
    <w:rsid w:val="009732B0"/>
    <w:rsid w:val="00984FD4"/>
    <w:rsid w:val="00985FB5"/>
    <w:rsid w:val="009869E8"/>
    <w:rsid w:val="009A2CF2"/>
    <w:rsid w:val="009A36DE"/>
    <w:rsid w:val="009B05C3"/>
    <w:rsid w:val="009F675D"/>
    <w:rsid w:val="00A021D1"/>
    <w:rsid w:val="00A237F6"/>
    <w:rsid w:val="00A5350B"/>
    <w:rsid w:val="00A77E9F"/>
    <w:rsid w:val="00AA58F4"/>
    <w:rsid w:val="00AD7650"/>
    <w:rsid w:val="00AE4103"/>
    <w:rsid w:val="00B127E5"/>
    <w:rsid w:val="00B22AEC"/>
    <w:rsid w:val="00B355E0"/>
    <w:rsid w:val="00B36205"/>
    <w:rsid w:val="00B4198C"/>
    <w:rsid w:val="00B444D2"/>
    <w:rsid w:val="00B448B0"/>
    <w:rsid w:val="00B532F2"/>
    <w:rsid w:val="00B53BFD"/>
    <w:rsid w:val="00B55266"/>
    <w:rsid w:val="00B67FE0"/>
    <w:rsid w:val="00B7628D"/>
    <w:rsid w:val="00B92DF8"/>
    <w:rsid w:val="00BA0C03"/>
    <w:rsid w:val="00BB3C06"/>
    <w:rsid w:val="00BC3311"/>
    <w:rsid w:val="00BE008B"/>
    <w:rsid w:val="00BE440B"/>
    <w:rsid w:val="00BF5CA8"/>
    <w:rsid w:val="00C0125D"/>
    <w:rsid w:val="00C04100"/>
    <w:rsid w:val="00C0564B"/>
    <w:rsid w:val="00C068C4"/>
    <w:rsid w:val="00C11C4F"/>
    <w:rsid w:val="00C14667"/>
    <w:rsid w:val="00C14B5B"/>
    <w:rsid w:val="00C15CFA"/>
    <w:rsid w:val="00C44A20"/>
    <w:rsid w:val="00C45A47"/>
    <w:rsid w:val="00C7635B"/>
    <w:rsid w:val="00C77459"/>
    <w:rsid w:val="00C84A5B"/>
    <w:rsid w:val="00C963A8"/>
    <w:rsid w:val="00CB5E0D"/>
    <w:rsid w:val="00CC6120"/>
    <w:rsid w:val="00CE2E05"/>
    <w:rsid w:val="00CF1185"/>
    <w:rsid w:val="00CF267A"/>
    <w:rsid w:val="00CF46BD"/>
    <w:rsid w:val="00CF5943"/>
    <w:rsid w:val="00D23C4E"/>
    <w:rsid w:val="00D24018"/>
    <w:rsid w:val="00D52B0B"/>
    <w:rsid w:val="00D53F53"/>
    <w:rsid w:val="00D56C95"/>
    <w:rsid w:val="00D80253"/>
    <w:rsid w:val="00D8325C"/>
    <w:rsid w:val="00D92697"/>
    <w:rsid w:val="00D94595"/>
    <w:rsid w:val="00DA15C8"/>
    <w:rsid w:val="00DA60D8"/>
    <w:rsid w:val="00DB619A"/>
    <w:rsid w:val="00DC150D"/>
    <w:rsid w:val="00DD1717"/>
    <w:rsid w:val="00DF113F"/>
    <w:rsid w:val="00DF58C7"/>
    <w:rsid w:val="00DF7F69"/>
    <w:rsid w:val="00E050EE"/>
    <w:rsid w:val="00E16C3B"/>
    <w:rsid w:val="00E36F22"/>
    <w:rsid w:val="00E46C0E"/>
    <w:rsid w:val="00E62693"/>
    <w:rsid w:val="00E72D31"/>
    <w:rsid w:val="00E82704"/>
    <w:rsid w:val="00E84B41"/>
    <w:rsid w:val="00E85120"/>
    <w:rsid w:val="00E859DB"/>
    <w:rsid w:val="00E85E77"/>
    <w:rsid w:val="00E958EA"/>
    <w:rsid w:val="00EA14AA"/>
    <w:rsid w:val="00EA29DC"/>
    <w:rsid w:val="00EB41FC"/>
    <w:rsid w:val="00EB7DE2"/>
    <w:rsid w:val="00EC7F86"/>
    <w:rsid w:val="00ED00C4"/>
    <w:rsid w:val="00F067BA"/>
    <w:rsid w:val="00F346F9"/>
    <w:rsid w:val="00F4667F"/>
    <w:rsid w:val="00F50519"/>
    <w:rsid w:val="00F759C7"/>
    <w:rsid w:val="00F77EF3"/>
    <w:rsid w:val="00F81C8D"/>
    <w:rsid w:val="00F8224D"/>
    <w:rsid w:val="00F85BC1"/>
    <w:rsid w:val="00F92B0C"/>
    <w:rsid w:val="00F944F6"/>
    <w:rsid w:val="00F95569"/>
    <w:rsid w:val="00FB154A"/>
    <w:rsid w:val="00FB35F9"/>
    <w:rsid w:val="00FB51F3"/>
    <w:rsid w:val="00FB6513"/>
    <w:rsid w:val="00FB74C7"/>
    <w:rsid w:val="00FE7AD7"/>
    <w:rsid w:val="00FF5624"/>
    <w:rsid w:val="00FF7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C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947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4731"/>
  </w:style>
  <w:style w:type="paragraph" w:styleId="Footer">
    <w:name w:val="footer"/>
    <w:basedOn w:val="Normal"/>
    <w:link w:val="FooterChar"/>
    <w:uiPriority w:val="99"/>
    <w:semiHidden/>
    <w:unhideWhenUsed/>
    <w:rsid w:val="005947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4731"/>
  </w:style>
  <w:style w:type="paragraph" w:styleId="ListParagraph">
    <w:name w:val="List Paragraph"/>
    <w:basedOn w:val="Normal"/>
    <w:uiPriority w:val="34"/>
    <w:qFormat/>
    <w:rsid w:val="00EB7D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5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E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1F45C-B703-4C60-AB65-6742433E2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2149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Ashish</dc:creator>
  <cp:lastModifiedBy>Owner</cp:lastModifiedBy>
  <cp:revision>2</cp:revision>
  <dcterms:created xsi:type="dcterms:W3CDTF">2010-11-11T07:25:00Z</dcterms:created>
  <dcterms:modified xsi:type="dcterms:W3CDTF">2010-11-11T07:25:00Z</dcterms:modified>
</cp:coreProperties>
</file>